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25D9" w14:textId="3AC80476" w:rsidR="00E60339" w:rsidRDefault="00C413B5" w:rsidP="00D60FA2">
      <w:pPr>
        <w:pStyle w:val="BodyText2"/>
        <w:spacing w:after="240"/>
        <w:rPr>
          <w:rFonts w:cs="Arial"/>
          <w:b/>
          <w:bCs/>
          <w:sz w:val="32"/>
          <w:szCs w:val="32"/>
        </w:rPr>
      </w:pPr>
      <w:r w:rsidRPr="00E73A4F">
        <w:rPr>
          <w:rFonts w:cs="Arial"/>
          <w:b/>
          <w:bCs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0B80CD77" wp14:editId="5D6E0A33">
            <wp:simplePos x="0" y="0"/>
            <wp:positionH relativeFrom="column">
              <wp:posOffset>5138420</wp:posOffset>
            </wp:positionH>
            <wp:positionV relativeFrom="paragraph">
              <wp:posOffset>0</wp:posOffset>
            </wp:positionV>
            <wp:extent cx="1162685" cy="1383665"/>
            <wp:effectExtent l="0" t="0" r="0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9FD">
        <w:rPr>
          <w:rFonts w:cs="Arial"/>
          <w:b/>
          <w:bCs/>
          <w:sz w:val="32"/>
          <w:szCs w:val="32"/>
        </w:rPr>
        <w:t>Appeal</w:t>
      </w:r>
      <w:r w:rsidR="00110FBE">
        <w:rPr>
          <w:rFonts w:cs="Arial"/>
          <w:b/>
          <w:bCs/>
          <w:sz w:val="32"/>
          <w:szCs w:val="32"/>
        </w:rPr>
        <w:t>s form</w:t>
      </w:r>
    </w:p>
    <w:p w14:paraId="266005C6" w14:textId="73545AF4" w:rsidR="00110FBE" w:rsidRPr="00110FBE" w:rsidRDefault="00110FBE" w:rsidP="00110FBE">
      <w:pPr>
        <w:pStyle w:val="BodyText2"/>
        <w:spacing w:after="240"/>
        <w:rPr>
          <w:rFonts w:cs="Arial"/>
          <w:b/>
          <w:bCs/>
          <w:sz w:val="32"/>
          <w:szCs w:val="32"/>
        </w:rPr>
      </w:pPr>
      <w:r w:rsidRPr="00110FBE">
        <w:rPr>
          <w:rFonts w:cs="Arial"/>
          <w:b/>
          <w:bCs/>
          <w:sz w:val="32"/>
          <w:szCs w:val="32"/>
        </w:rPr>
        <w:t>For appealing against a NEBOSH decision</w:t>
      </w:r>
    </w:p>
    <w:p w14:paraId="55440B9A" w14:textId="1A45676B" w:rsidR="00FD3237" w:rsidRPr="00D60FA2" w:rsidRDefault="00FD3237" w:rsidP="00D60FA2">
      <w:pPr>
        <w:ind w:right="-3480"/>
      </w:pPr>
      <w:r w:rsidRPr="00D60FA2">
        <w:t xml:space="preserve">Please consult the NEBOSH </w:t>
      </w:r>
      <w:hyperlink r:id="rId8" w:history="1">
        <w:r w:rsidR="00E239FD" w:rsidRPr="00155EC9">
          <w:rPr>
            <w:rStyle w:val="Hyperlink"/>
            <w:i/>
            <w:iCs/>
          </w:rPr>
          <w:t>Appeals Polic</w:t>
        </w:r>
        <w:r w:rsidR="00155EC9">
          <w:rPr>
            <w:rStyle w:val="Hyperlink"/>
            <w:i/>
            <w:iCs/>
          </w:rPr>
          <w:t>y (Q020)</w:t>
        </w:r>
      </w:hyperlink>
      <w:r w:rsidRPr="00D60FA2">
        <w:t xml:space="preserve"> before completing this form.  Use one form per </w:t>
      </w:r>
      <w:r w:rsidR="00E239FD">
        <w:t>appeal</w:t>
      </w:r>
      <w:r w:rsidRPr="00D60FA2">
        <w:t xml:space="preserve"> </w:t>
      </w:r>
      <w:r w:rsidR="00523DE7" w:rsidRPr="00D60FA2">
        <w:t>–</w:t>
      </w:r>
      <w:r w:rsidRPr="00D60FA2">
        <w:t xml:space="preserve"> all</w:t>
      </w:r>
      <w:r w:rsidR="00523DE7" w:rsidRPr="00D60FA2">
        <w:t xml:space="preserve"> </w:t>
      </w:r>
      <w:r w:rsidRPr="00D60FA2">
        <w:t>section</w:t>
      </w:r>
      <w:r w:rsidR="00213343" w:rsidRPr="00D60FA2">
        <w:t>s of the form must be completed.</w:t>
      </w:r>
    </w:p>
    <w:p w14:paraId="2F2E357D" w14:textId="764191BB" w:rsidR="007B69B6" w:rsidRPr="002D3EB8" w:rsidRDefault="00E239FD" w:rsidP="00D60FA2">
      <w:pPr>
        <w:pStyle w:val="BodyText2"/>
        <w:spacing w:before="240" w:after="240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This form should only be used for a Stage 1 or 2 Appeal</w:t>
      </w:r>
      <w:r w:rsidRPr="00852D59">
        <w:rPr>
          <w:rFonts w:cs="Arial"/>
          <w:b/>
          <w:bCs/>
          <w:color w:val="000000"/>
        </w:rPr>
        <w:t>.  Do not use it for initial Enquiries About Results</w:t>
      </w:r>
      <w:r w:rsidR="007B69B6" w:rsidRPr="00852D59">
        <w:rPr>
          <w:rFonts w:cs="Arial"/>
          <w:b/>
          <w:bCs/>
          <w:color w:val="000000"/>
        </w:rPr>
        <w:t>.</w:t>
      </w:r>
    </w:p>
    <w:p w14:paraId="550595BD" w14:textId="6ECBB7C0" w:rsidR="005F67CA" w:rsidRPr="002D25DD" w:rsidRDefault="005F67CA" w:rsidP="00523DE7">
      <w:pPr>
        <w:pStyle w:val="Default"/>
      </w:pPr>
      <w:r w:rsidRPr="002D25DD">
        <w:rPr>
          <w:bCs/>
          <w:color w:val="auto"/>
        </w:rPr>
        <w:t xml:space="preserve">Please </w:t>
      </w:r>
      <w:r w:rsidR="00FC0A40">
        <w:rPr>
          <w:bCs/>
          <w:color w:val="auto"/>
        </w:rPr>
        <w:t>mark</w:t>
      </w:r>
      <w:r w:rsidRPr="002D25DD">
        <w:rPr>
          <w:bCs/>
          <w:color w:val="auto"/>
        </w:rPr>
        <w:t xml:space="preserve"> one of the boxes below to </w:t>
      </w:r>
      <w:r w:rsidR="00E239FD">
        <w:rPr>
          <w:bCs/>
          <w:color w:val="auto"/>
        </w:rPr>
        <w:t>show which stage appeal you are making</w:t>
      </w:r>
      <w:r w:rsidRPr="002D25DD">
        <w:rPr>
          <w:bCs/>
          <w:color w:val="auto"/>
        </w:rPr>
        <w:t>:</w:t>
      </w:r>
    </w:p>
    <w:permStart w:id="756618658" w:edGrp="everyone"/>
    <w:p w14:paraId="056C6D60" w14:textId="7EDEF3AE" w:rsidR="005F67CA" w:rsidRPr="00D60FA2" w:rsidRDefault="00347A70" w:rsidP="00E239FD">
      <w:pPr>
        <w:pStyle w:val="Default"/>
        <w:tabs>
          <w:tab w:val="left" w:pos="540"/>
        </w:tabs>
        <w:spacing w:before="120"/>
        <w:rPr>
          <w:i/>
          <w:sz w:val="22"/>
          <w:szCs w:val="22"/>
        </w:rPr>
      </w:pPr>
      <w:sdt>
        <w:sdtPr>
          <w:rPr>
            <w:sz w:val="36"/>
            <w:szCs w:val="36"/>
          </w:rPr>
          <w:id w:val="-128017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6F8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permEnd w:id="756618658"/>
      <w:r w:rsidR="005F67CA">
        <w:tab/>
      </w:r>
      <w:r w:rsidR="00E239FD">
        <w:t>Stage 1 Appeal</w:t>
      </w:r>
    </w:p>
    <w:permStart w:id="425138568" w:edGrp="everyone"/>
    <w:p w14:paraId="2432FA7F" w14:textId="161842F1" w:rsidR="005F67CA" w:rsidRPr="00D60FA2" w:rsidRDefault="00347A70" w:rsidP="007F01EC">
      <w:pPr>
        <w:pStyle w:val="Default"/>
        <w:tabs>
          <w:tab w:val="left" w:pos="540"/>
        </w:tabs>
        <w:spacing w:before="120"/>
        <w:ind w:left="540" w:hanging="540"/>
        <w:rPr>
          <w:i/>
          <w:sz w:val="22"/>
          <w:szCs w:val="22"/>
        </w:rPr>
      </w:pPr>
      <w:sdt>
        <w:sdtPr>
          <w:rPr>
            <w:sz w:val="36"/>
            <w:szCs w:val="36"/>
          </w:rPr>
          <w:id w:val="-175496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DE7" w:rsidRPr="00523DE7">
            <w:rPr>
              <w:rFonts w:ascii="MS Gothic" w:eastAsia="MS Gothic" w:hAnsi="MS Gothic" w:hint="eastAsia"/>
              <w:sz w:val="36"/>
              <w:szCs w:val="36"/>
            </w:rPr>
            <w:t>☐</w:t>
          </w:r>
          <w:permEnd w:id="425138568"/>
        </w:sdtContent>
      </w:sdt>
      <w:r w:rsidR="005F67CA">
        <w:tab/>
      </w:r>
      <w:r w:rsidR="00E239FD">
        <w:t>Stage 2 Appeal</w:t>
      </w:r>
      <w:r w:rsidR="003C718F">
        <w:t xml:space="preserve"> </w:t>
      </w:r>
      <w:r w:rsidR="00C06DBF">
        <w:t xml:space="preserve">– </w:t>
      </w:r>
      <w:r w:rsidR="003C718F">
        <w:t>a</w:t>
      </w:r>
      <w:r w:rsidR="00C06DBF">
        <w:t xml:space="preserve"> </w:t>
      </w:r>
      <w:r w:rsidR="003C718F">
        <w:t xml:space="preserve">Stage 1 Appeal </w:t>
      </w:r>
      <w:r w:rsidR="003C718F" w:rsidRPr="00751C04">
        <w:rPr>
          <w:i/>
          <w:iCs/>
        </w:rPr>
        <w:t>must</w:t>
      </w:r>
      <w:r w:rsidR="003C718F">
        <w:t xml:space="preserve"> </w:t>
      </w:r>
      <w:r w:rsidR="007F01EC">
        <w:t>be</w:t>
      </w:r>
      <w:r w:rsidR="00751C04">
        <w:t xml:space="preserve"> </w:t>
      </w:r>
      <w:r w:rsidR="007F01EC">
        <w:t>completed</w:t>
      </w:r>
      <w:r w:rsidR="00852D59">
        <w:t>,</w:t>
      </w:r>
      <w:r w:rsidR="007F01EC">
        <w:t xml:space="preserve"> and an outcome received </w:t>
      </w:r>
      <w:r w:rsidR="00751C04">
        <w:t>before Stage 2 can begin</w:t>
      </w:r>
      <w:r w:rsidR="00852D59">
        <w:t>.</w:t>
      </w:r>
    </w:p>
    <w:p w14:paraId="5FF08917" w14:textId="1E386B31" w:rsidR="003F2DB7" w:rsidRPr="00751C04" w:rsidRDefault="003F2DB7" w:rsidP="00C06DBF">
      <w:pPr>
        <w:spacing w:before="240" w:after="120"/>
        <w:rPr>
          <w:b/>
          <w:bCs/>
          <w:szCs w:val="20"/>
        </w:rPr>
      </w:pPr>
      <w:r w:rsidRPr="00C06DBF">
        <w:rPr>
          <w:b/>
          <w:bCs/>
          <w:szCs w:val="20"/>
        </w:rPr>
        <w:t xml:space="preserve">Part 1: </w:t>
      </w:r>
      <w:r w:rsidR="00751C04">
        <w:rPr>
          <w:b/>
          <w:bCs/>
          <w:szCs w:val="20"/>
        </w:rPr>
        <w:t>T</w:t>
      </w:r>
      <w:r w:rsidRPr="00C06DBF">
        <w:rPr>
          <w:b/>
          <w:bCs/>
          <w:szCs w:val="20"/>
        </w:rPr>
        <w:t>he person making the appeal</w:t>
      </w:r>
      <w:r w:rsidR="00751C04">
        <w:rPr>
          <w:b/>
          <w:bCs/>
          <w:szCs w:val="20"/>
        </w:rPr>
        <w:t xml:space="preserve"> (</w:t>
      </w:r>
      <w:r w:rsidR="00751C04">
        <w:rPr>
          <w:b/>
          <w:bCs/>
          <w:i/>
          <w:iCs/>
          <w:szCs w:val="20"/>
        </w:rPr>
        <w:t>appellant</w:t>
      </w:r>
      <w:r w:rsidR="00751C04">
        <w:rPr>
          <w:b/>
          <w:bCs/>
          <w:szCs w:val="20"/>
        </w:rPr>
        <w:t>)</w:t>
      </w:r>
    </w:p>
    <w:tbl>
      <w:tblPr>
        <w:tblStyle w:val="TableGrid"/>
        <w:tblW w:w="9444" w:type="dxa"/>
        <w:tblLook w:val="04A0" w:firstRow="1" w:lastRow="0" w:firstColumn="1" w:lastColumn="0" w:noHBand="0" w:noVBand="1"/>
      </w:tblPr>
      <w:tblGrid>
        <w:gridCol w:w="1696"/>
        <w:gridCol w:w="4395"/>
        <w:gridCol w:w="1984"/>
        <w:gridCol w:w="1369"/>
      </w:tblGrid>
      <w:tr w:rsidR="003F2DB7" w14:paraId="74DEFC8C" w14:textId="77777777" w:rsidTr="003F2DB7">
        <w:tc>
          <w:tcPr>
            <w:tcW w:w="1696" w:type="dxa"/>
            <w:shd w:val="clear" w:color="auto" w:fill="F2F2F2" w:themeFill="background1" w:themeFillShade="F2"/>
          </w:tcPr>
          <w:p w14:paraId="54CBF8ED" w14:textId="5F34DC9F" w:rsidR="003F2DB7" w:rsidRDefault="003F2DB7" w:rsidP="00BB6919">
            <w:pPr>
              <w:pStyle w:val="BodyText2"/>
              <w:rPr>
                <w:rFonts w:cs="Arial"/>
                <w:sz w:val="22"/>
                <w:szCs w:val="22"/>
              </w:rPr>
            </w:pPr>
            <w:permStart w:id="1522621104" w:edGrp="everyone" w:colFirst="1" w:colLast="1"/>
            <w:permStart w:id="1515083613" w:edGrp="everyone" w:colFirst="3" w:colLast="3"/>
            <w:r>
              <w:rPr>
                <w:rFonts w:cs="Arial"/>
                <w:b/>
                <w:bCs/>
                <w:sz w:val="22"/>
                <w:szCs w:val="20"/>
              </w:rPr>
              <w:t>Appellant’s name</w:t>
            </w:r>
          </w:p>
        </w:tc>
        <w:tc>
          <w:tcPr>
            <w:tcW w:w="4395" w:type="dxa"/>
            <w:vAlign w:val="center"/>
          </w:tcPr>
          <w:p w14:paraId="30198BB4" w14:textId="77777777" w:rsidR="003F2DB7" w:rsidRPr="002C3FCF" w:rsidRDefault="003F2DB7" w:rsidP="00BB6919">
            <w:pPr>
              <w:pStyle w:val="BodyText2"/>
              <w:rPr>
                <w:rFonts w:cs="Arial"/>
                <w:sz w:val="22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F11402C" w14:textId="46116138" w:rsidR="003F2DB7" w:rsidRPr="002C3FCF" w:rsidRDefault="003F2DB7" w:rsidP="00BB6919">
            <w:pPr>
              <w:pStyle w:val="Default"/>
              <w:rPr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 xml:space="preserve">Date of </w:t>
            </w:r>
            <w:r w:rsidR="00155EC9">
              <w:rPr>
                <w:b/>
                <w:bCs/>
                <w:sz w:val="22"/>
                <w:szCs w:val="20"/>
              </w:rPr>
              <w:t xml:space="preserve">appeal </w:t>
            </w:r>
            <w:r>
              <w:rPr>
                <w:b/>
                <w:bCs/>
                <w:sz w:val="22"/>
                <w:szCs w:val="20"/>
              </w:rPr>
              <w:t>request</w:t>
            </w:r>
          </w:p>
        </w:tc>
        <w:tc>
          <w:tcPr>
            <w:tcW w:w="1369" w:type="dxa"/>
            <w:vAlign w:val="center"/>
          </w:tcPr>
          <w:p w14:paraId="33D7B246" w14:textId="77777777" w:rsidR="003F2DB7" w:rsidRPr="002C3FCF" w:rsidRDefault="003F2DB7" w:rsidP="00BB6919">
            <w:pPr>
              <w:pStyle w:val="BodyText2"/>
              <w:rPr>
                <w:rFonts w:cs="Arial"/>
                <w:sz w:val="22"/>
                <w:szCs w:val="20"/>
              </w:rPr>
            </w:pPr>
          </w:p>
        </w:tc>
      </w:tr>
      <w:tr w:rsidR="003F2DB7" w14:paraId="6E3B5222" w14:textId="77777777" w:rsidTr="003F2DB7">
        <w:tc>
          <w:tcPr>
            <w:tcW w:w="1696" w:type="dxa"/>
            <w:shd w:val="clear" w:color="auto" w:fill="F2F2F2" w:themeFill="background1" w:themeFillShade="F2"/>
          </w:tcPr>
          <w:p w14:paraId="68D3C83E" w14:textId="77777777" w:rsidR="003F2DB7" w:rsidRDefault="003F2DB7" w:rsidP="00BB6919">
            <w:pPr>
              <w:pStyle w:val="BodyText2"/>
              <w:rPr>
                <w:rFonts w:cs="Arial"/>
                <w:sz w:val="22"/>
                <w:szCs w:val="22"/>
              </w:rPr>
            </w:pPr>
            <w:permStart w:id="1990736405" w:edGrp="everyone" w:colFirst="1" w:colLast="1"/>
            <w:permStart w:id="403002680" w:edGrp="everyone" w:colFirst="3" w:colLast="3"/>
            <w:permEnd w:id="1522621104"/>
            <w:permEnd w:id="1515083613"/>
            <w:r>
              <w:rPr>
                <w:rFonts w:cs="Arial"/>
                <w:b/>
                <w:bCs/>
                <w:sz w:val="22"/>
                <w:szCs w:val="20"/>
              </w:rPr>
              <w:t>Learning Partner</w:t>
            </w:r>
            <w:r w:rsidRPr="00E73A4F">
              <w:rPr>
                <w:rFonts w:cs="Arial"/>
                <w:b/>
                <w:bCs/>
                <w:sz w:val="22"/>
                <w:szCs w:val="20"/>
              </w:rPr>
              <w:t xml:space="preserve"> name</w:t>
            </w:r>
          </w:p>
        </w:tc>
        <w:tc>
          <w:tcPr>
            <w:tcW w:w="4395" w:type="dxa"/>
          </w:tcPr>
          <w:p w14:paraId="1FB5F01B" w14:textId="77777777" w:rsidR="003F2DB7" w:rsidRPr="002C3FCF" w:rsidRDefault="003F2DB7" w:rsidP="00BB6919">
            <w:pPr>
              <w:pStyle w:val="BodyText2"/>
              <w:rPr>
                <w:rFonts w:cs="Arial"/>
                <w:sz w:val="22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21C8FFC5" w14:textId="77777777" w:rsidR="003F2DB7" w:rsidRPr="002C3FCF" w:rsidRDefault="003F2DB7" w:rsidP="00BB6919">
            <w:pPr>
              <w:pStyle w:val="Default"/>
              <w:rPr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 xml:space="preserve">Learning Partner </w:t>
            </w:r>
            <w:r w:rsidRPr="00E73A4F">
              <w:rPr>
                <w:b/>
                <w:bCs/>
                <w:sz w:val="22"/>
                <w:szCs w:val="20"/>
              </w:rPr>
              <w:t>number</w:t>
            </w:r>
          </w:p>
        </w:tc>
        <w:tc>
          <w:tcPr>
            <w:tcW w:w="1369" w:type="dxa"/>
          </w:tcPr>
          <w:p w14:paraId="3708F8BE" w14:textId="77777777" w:rsidR="003F2DB7" w:rsidRPr="002C3FCF" w:rsidRDefault="003F2DB7" w:rsidP="00BB6919">
            <w:pPr>
              <w:pStyle w:val="BodyText2"/>
              <w:rPr>
                <w:rFonts w:cs="Arial"/>
                <w:sz w:val="22"/>
                <w:szCs w:val="20"/>
              </w:rPr>
            </w:pPr>
          </w:p>
        </w:tc>
      </w:tr>
    </w:tbl>
    <w:permEnd w:id="1990736405"/>
    <w:permEnd w:id="403002680"/>
    <w:p w14:paraId="79F1BCF8" w14:textId="25A7C54A" w:rsidR="00D90F15" w:rsidRDefault="003F2DB7" w:rsidP="00C06DBF">
      <w:pPr>
        <w:spacing w:before="240" w:after="120"/>
        <w:rPr>
          <w:b/>
          <w:bCs/>
          <w:szCs w:val="20"/>
        </w:rPr>
      </w:pPr>
      <w:r>
        <w:rPr>
          <w:b/>
          <w:bCs/>
          <w:szCs w:val="20"/>
        </w:rPr>
        <w:t xml:space="preserve">Part 2: </w:t>
      </w:r>
      <w:r w:rsidR="00751C04">
        <w:rPr>
          <w:b/>
          <w:bCs/>
          <w:szCs w:val="20"/>
        </w:rPr>
        <w:t>T</w:t>
      </w:r>
      <w:r w:rsidR="00C06DBF">
        <w:rPr>
          <w:b/>
          <w:bCs/>
          <w:szCs w:val="20"/>
        </w:rPr>
        <w:t>he learner (if applicable)</w:t>
      </w:r>
    </w:p>
    <w:p w14:paraId="47A96B2A" w14:textId="728647E9" w:rsidR="003F2DB7" w:rsidRDefault="003F2DB7" w:rsidP="00751C04">
      <w:pPr>
        <w:spacing w:after="120"/>
        <w:rPr>
          <w:b/>
          <w:bCs/>
          <w:szCs w:val="20"/>
        </w:rPr>
      </w:pPr>
      <w:r>
        <w:rPr>
          <w:b/>
          <w:bCs/>
          <w:szCs w:val="20"/>
        </w:rPr>
        <w:t>If an appeal is being made in relation to an assessment and/or a learner, please complete this section</w:t>
      </w:r>
      <w:r w:rsidR="00CE7330">
        <w:rPr>
          <w:b/>
          <w:bCs/>
          <w:szCs w:val="20"/>
        </w:rPr>
        <w:t xml:space="preserve"> – this information can be found on the learner assessment registration confirmation (ARC)</w:t>
      </w:r>
      <w:r>
        <w:rPr>
          <w:b/>
          <w:bCs/>
          <w:szCs w:val="20"/>
        </w:rPr>
        <w:t>, otherwise go to Part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C06DBF" w14:paraId="30210FC2" w14:textId="77777777" w:rsidTr="00D4576E">
        <w:tc>
          <w:tcPr>
            <w:tcW w:w="6091" w:type="dxa"/>
            <w:shd w:val="clear" w:color="auto" w:fill="F2F2F2" w:themeFill="background1" w:themeFillShade="F2"/>
          </w:tcPr>
          <w:p w14:paraId="6E7FAF21" w14:textId="78D373FA" w:rsidR="00C06DBF" w:rsidRDefault="00C06DBF" w:rsidP="00523DE7">
            <w:pPr>
              <w:rPr>
                <w:b/>
                <w:bCs/>
                <w:szCs w:val="20"/>
              </w:rPr>
            </w:pPr>
            <w:r w:rsidRPr="00E73A4F">
              <w:rPr>
                <w:b/>
                <w:bCs/>
                <w:szCs w:val="20"/>
              </w:rPr>
              <w:t xml:space="preserve">NEBOSH </w:t>
            </w:r>
            <w:r>
              <w:rPr>
                <w:b/>
                <w:bCs/>
                <w:szCs w:val="20"/>
              </w:rPr>
              <w:t>learner</w:t>
            </w:r>
            <w:r w:rsidR="00D4576E">
              <w:rPr>
                <w:b/>
                <w:bCs/>
                <w:szCs w:val="20"/>
              </w:rPr>
              <w:t>(s)</w:t>
            </w:r>
            <w:r w:rsidRPr="00E73A4F">
              <w:rPr>
                <w:b/>
                <w:bCs/>
                <w:szCs w:val="20"/>
              </w:rPr>
              <w:t xml:space="preserve"> </w:t>
            </w:r>
            <w:r w:rsidR="00D4576E">
              <w:rPr>
                <w:b/>
                <w:bCs/>
                <w:szCs w:val="20"/>
              </w:rPr>
              <w:t>name(s)</w:t>
            </w:r>
          </w:p>
        </w:tc>
        <w:tc>
          <w:tcPr>
            <w:tcW w:w="3254" w:type="dxa"/>
            <w:shd w:val="clear" w:color="auto" w:fill="F2F2F2" w:themeFill="background1" w:themeFillShade="F2"/>
          </w:tcPr>
          <w:p w14:paraId="336E78E7" w14:textId="3E8C437B" w:rsidR="00C06DBF" w:rsidRDefault="00D4576E" w:rsidP="00523DE7">
            <w:pPr>
              <w:rPr>
                <w:b/>
                <w:bCs/>
                <w:szCs w:val="20"/>
              </w:rPr>
            </w:pPr>
            <w:r w:rsidRPr="00E73A4F">
              <w:rPr>
                <w:b/>
                <w:bCs/>
                <w:szCs w:val="20"/>
              </w:rPr>
              <w:t xml:space="preserve">NEBOSH </w:t>
            </w:r>
            <w:r>
              <w:rPr>
                <w:b/>
                <w:bCs/>
                <w:szCs w:val="20"/>
              </w:rPr>
              <w:t>learner</w:t>
            </w:r>
            <w:r w:rsidRPr="00E73A4F">
              <w:rPr>
                <w:b/>
                <w:bCs/>
                <w:szCs w:val="20"/>
              </w:rPr>
              <w:t xml:space="preserve"> number</w:t>
            </w:r>
            <w:r>
              <w:rPr>
                <w:b/>
                <w:bCs/>
                <w:szCs w:val="20"/>
              </w:rPr>
              <w:t>(s)</w:t>
            </w:r>
          </w:p>
        </w:tc>
      </w:tr>
      <w:tr w:rsidR="00C06DBF" w:rsidRPr="00D4576E" w14:paraId="30081A77" w14:textId="77777777" w:rsidTr="00D4576E">
        <w:trPr>
          <w:trHeight w:val="409"/>
        </w:trPr>
        <w:tc>
          <w:tcPr>
            <w:tcW w:w="6091" w:type="dxa"/>
          </w:tcPr>
          <w:p w14:paraId="7F665725" w14:textId="77777777" w:rsidR="00C06DBF" w:rsidRPr="00D4576E" w:rsidRDefault="00C06DBF" w:rsidP="00523DE7">
            <w:pPr>
              <w:rPr>
                <w:szCs w:val="20"/>
              </w:rPr>
            </w:pPr>
            <w:permStart w:id="1373190703" w:edGrp="everyone" w:colFirst="0" w:colLast="0"/>
            <w:permStart w:id="952185049" w:edGrp="everyone" w:colFirst="1" w:colLast="1"/>
          </w:p>
        </w:tc>
        <w:tc>
          <w:tcPr>
            <w:tcW w:w="3254" w:type="dxa"/>
          </w:tcPr>
          <w:p w14:paraId="142A2632" w14:textId="77777777" w:rsidR="00C06DBF" w:rsidRPr="00D4576E" w:rsidRDefault="00C06DBF" w:rsidP="00523DE7">
            <w:pPr>
              <w:rPr>
                <w:szCs w:val="20"/>
              </w:rPr>
            </w:pPr>
          </w:p>
        </w:tc>
      </w:tr>
      <w:tr w:rsidR="00C06DBF" w:rsidRPr="00D4576E" w14:paraId="06F18266" w14:textId="77777777" w:rsidTr="00D4576E">
        <w:trPr>
          <w:trHeight w:val="409"/>
        </w:trPr>
        <w:tc>
          <w:tcPr>
            <w:tcW w:w="6091" w:type="dxa"/>
          </w:tcPr>
          <w:p w14:paraId="41EC19F4" w14:textId="77777777" w:rsidR="00C06DBF" w:rsidRPr="00D4576E" w:rsidRDefault="00C06DBF" w:rsidP="00523DE7">
            <w:pPr>
              <w:rPr>
                <w:szCs w:val="20"/>
              </w:rPr>
            </w:pPr>
            <w:permStart w:id="1062601235" w:edGrp="everyone" w:colFirst="0" w:colLast="0"/>
            <w:permStart w:id="576224641" w:edGrp="everyone" w:colFirst="1" w:colLast="1"/>
            <w:permEnd w:id="1373190703"/>
            <w:permEnd w:id="952185049"/>
          </w:p>
        </w:tc>
        <w:tc>
          <w:tcPr>
            <w:tcW w:w="3254" w:type="dxa"/>
          </w:tcPr>
          <w:p w14:paraId="19AC6D80" w14:textId="77777777" w:rsidR="00C06DBF" w:rsidRPr="00D4576E" w:rsidRDefault="00C06DBF" w:rsidP="00523DE7">
            <w:pPr>
              <w:rPr>
                <w:szCs w:val="20"/>
              </w:rPr>
            </w:pPr>
          </w:p>
        </w:tc>
      </w:tr>
      <w:tr w:rsidR="00C06DBF" w:rsidRPr="00D4576E" w14:paraId="7B88F68E" w14:textId="77777777" w:rsidTr="00D4576E">
        <w:trPr>
          <w:trHeight w:val="409"/>
        </w:trPr>
        <w:tc>
          <w:tcPr>
            <w:tcW w:w="6091" w:type="dxa"/>
          </w:tcPr>
          <w:p w14:paraId="7A242DB0" w14:textId="77777777" w:rsidR="00C06DBF" w:rsidRPr="00D4576E" w:rsidRDefault="00C06DBF" w:rsidP="00523DE7">
            <w:pPr>
              <w:rPr>
                <w:szCs w:val="20"/>
              </w:rPr>
            </w:pPr>
            <w:permStart w:id="1285181590" w:edGrp="everyone" w:colFirst="0" w:colLast="0"/>
            <w:permStart w:id="263290368" w:edGrp="everyone" w:colFirst="1" w:colLast="1"/>
            <w:permEnd w:id="1062601235"/>
            <w:permEnd w:id="576224641"/>
          </w:p>
        </w:tc>
        <w:tc>
          <w:tcPr>
            <w:tcW w:w="3254" w:type="dxa"/>
          </w:tcPr>
          <w:p w14:paraId="58F9A056" w14:textId="77777777" w:rsidR="00C06DBF" w:rsidRPr="00D4576E" w:rsidRDefault="00C06DBF" w:rsidP="00523DE7">
            <w:pPr>
              <w:rPr>
                <w:szCs w:val="20"/>
              </w:rPr>
            </w:pPr>
          </w:p>
        </w:tc>
      </w:tr>
      <w:permEnd w:id="1285181590"/>
      <w:permEnd w:id="263290368"/>
    </w:tbl>
    <w:p w14:paraId="35C71F78" w14:textId="2B736C97" w:rsidR="00C06DBF" w:rsidRPr="00C06DBF" w:rsidRDefault="00C06DBF" w:rsidP="00C06DBF">
      <w:pPr>
        <w:rPr>
          <w:b/>
          <w:bCs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C06DBF" w14:paraId="629129DE" w14:textId="77777777" w:rsidTr="00C06DBF">
        <w:trPr>
          <w:trHeight w:val="650"/>
        </w:trPr>
        <w:tc>
          <w:tcPr>
            <w:tcW w:w="9498" w:type="dxa"/>
            <w:shd w:val="clear" w:color="auto" w:fill="F2F2F2" w:themeFill="background1" w:themeFillShade="F2"/>
          </w:tcPr>
          <w:p w14:paraId="330F0720" w14:textId="0619B832" w:rsidR="00C06DBF" w:rsidRDefault="00C06DBF" w:rsidP="00BB6919">
            <w:pPr>
              <w:tabs>
                <w:tab w:val="left" w:pos="360"/>
              </w:tabs>
            </w:pPr>
            <w:r w:rsidRPr="00C06DBF">
              <w:rPr>
                <w:b/>
                <w:bCs/>
              </w:rPr>
              <w:t>Title of NEBOSH qualification (</w:t>
            </w:r>
            <w:proofErr w:type="spellStart"/>
            <w:r w:rsidRPr="00C06DBF">
              <w:rPr>
                <w:b/>
                <w:bCs/>
              </w:rPr>
              <w:t>eg</w:t>
            </w:r>
            <w:proofErr w:type="spellEnd"/>
            <w:r w:rsidRPr="00C06DBF">
              <w:rPr>
                <w:b/>
                <w:bCs/>
              </w:rPr>
              <w:t xml:space="preserve">  International General Certificate in Occupational Health and Safety)</w:t>
            </w:r>
          </w:p>
        </w:tc>
      </w:tr>
      <w:tr w:rsidR="00C06DBF" w14:paraId="353A3FE7" w14:textId="77777777" w:rsidTr="00C06DBF">
        <w:trPr>
          <w:trHeight w:val="650"/>
        </w:trPr>
        <w:tc>
          <w:tcPr>
            <w:tcW w:w="9498" w:type="dxa"/>
          </w:tcPr>
          <w:p w14:paraId="56AFE6E8" w14:textId="77777777" w:rsidR="00C06DBF" w:rsidRDefault="00C06DBF" w:rsidP="00BB6919">
            <w:pPr>
              <w:tabs>
                <w:tab w:val="left" w:pos="360"/>
              </w:tabs>
            </w:pPr>
            <w:permStart w:id="791422302" w:edGrp="everyone" w:colFirst="0" w:colLast="0"/>
          </w:p>
        </w:tc>
      </w:tr>
    </w:tbl>
    <w:permEnd w:id="791422302"/>
    <w:p w14:paraId="76002248" w14:textId="423D14D4" w:rsidR="00C06DBF" w:rsidRPr="00DB5090" w:rsidRDefault="00C06DBF" w:rsidP="00751C04">
      <w:pPr>
        <w:spacing w:before="240" w:after="120"/>
        <w:rPr>
          <w:b/>
          <w:i/>
        </w:rPr>
      </w:pPr>
      <w:r w:rsidRPr="00C602EE">
        <w:rPr>
          <w:b/>
          <w:iCs/>
        </w:rPr>
        <w:t xml:space="preserve">Please list all units </w:t>
      </w:r>
      <w:r w:rsidR="00155EC9">
        <w:rPr>
          <w:b/>
          <w:iCs/>
        </w:rPr>
        <w:t>included in</w:t>
      </w:r>
      <w:r w:rsidR="00460630">
        <w:rPr>
          <w:b/>
          <w:iCs/>
        </w:rPr>
        <w:t xml:space="preserve"> your appeal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3166"/>
        <w:gridCol w:w="3166"/>
        <w:gridCol w:w="3166"/>
      </w:tblGrid>
      <w:tr w:rsidR="00C06DBF" w14:paraId="2E759853" w14:textId="2846D1BB" w:rsidTr="00C06DBF">
        <w:tc>
          <w:tcPr>
            <w:tcW w:w="3166" w:type="dxa"/>
            <w:shd w:val="clear" w:color="auto" w:fill="F2F2F2" w:themeFill="background1" w:themeFillShade="F2"/>
          </w:tcPr>
          <w:p w14:paraId="7E300EED" w14:textId="4CFCF8FF" w:rsidR="00C06DBF" w:rsidRPr="00C602EE" w:rsidRDefault="00C06DBF" w:rsidP="00BB6919">
            <w:pPr>
              <w:tabs>
                <w:tab w:val="left" w:pos="360"/>
                <w:tab w:val="left" w:pos="5760"/>
              </w:tabs>
              <w:rPr>
                <w:b/>
                <w:bCs/>
              </w:rPr>
            </w:pPr>
            <w:r w:rsidRPr="00C602EE">
              <w:rPr>
                <w:b/>
                <w:bCs/>
              </w:rPr>
              <w:t xml:space="preserve">Qualification unit </w:t>
            </w:r>
            <w:r>
              <w:rPr>
                <w:b/>
                <w:bCs/>
              </w:rPr>
              <w:t>code</w:t>
            </w:r>
            <w:r w:rsidRPr="00C602EE">
              <w:rPr>
                <w:b/>
                <w:bCs/>
              </w:rPr>
              <w:t>(s)</w:t>
            </w:r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eg</w:t>
            </w:r>
            <w:proofErr w:type="spellEnd"/>
            <w:r w:rsidR="0046063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G</w:t>
            </w:r>
            <w:r w:rsidR="005B44BD">
              <w:rPr>
                <w:b/>
                <w:bCs/>
              </w:rPr>
              <w:t>NC</w:t>
            </w:r>
            <w:r>
              <w:rPr>
                <w:b/>
                <w:bCs/>
              </w:rPr>
              <w:t>1, DN</w:t>
            </w:r>
            <w:r w:rsidR="006A537B">
              <w:rPr>
                <w:b/>
                <w:bCs/>
              </w:rPr>
              <w:t>1</w:t>
            </w:r>
          </w:p>
        </w:tc>
        <w:tc>
          <w:tcPr>
            <w:tcW w:w="3166" w:type="dxa"/>
            <w:shd w:val="clear" w:color="auto" w:fill="F2F2F2" w:themeFill="background1" w:themeFillShade="F2"/>
          </w:tcPr>
          <w:p w14:paraId="14B99429" w14:textId="70603F51" w:rsidR="00C06DBF" w:rsidRPr="00C602EE" w:rsidRDefault="00C06DBF" w:rsidP="00BB6919">
            <w:pPr>
              <w:tabs>
                <w:tab w:val="left" w:pos="360"/>
                <w:tab w:val="left" w:pos="5760"/>
              </w:tabs>
              <w:rPr>
                <w:b/>
                <w:bCs/>
              </w:rPr>
            </w:pPr>
            <w:r>
              <w:rPr>
                <w:b/>
                <w:bCs/>
              </w:rPr>
              <w:t>Date of examination/ assessment</w:t>
            </w:r>
          </w:p>
        </w:tc>
        <w:tc>
          <w:tcPr>
            <w:tcW w:w="3166" w:type="dxa"/>
            <w:shd w:val="clear" w:color="auto" w:fill="F2F2F2" w:themeFill="background1" w:themeFillShade="F2"/>
          </w:tcPr>
          <w:p w14:paraId="3FE8BE29" w14:textId="3C54EAF3" w:rsidR="00C06DBF" w:rsidRPr="00C602EE" w:rsidRDefault="00C06DBF" w:rsidP="00C06DBF">
            <w:pPr>
              <w:tabs>
                <w:tab w:val="left" w:pos="360"/>
                <w:tab w:val="left" w:pos="5760"/>
              </w:tabs>
              <w:rPr>
                <w:b/>
                <w:bCs/>
              </w:rPr>
            </w:pPr>
            <w:r>
              <w:rPr>
                <w:b/>
                <w:bCs/>
              </w:rPr>
              <w:t>Date of relevant unit result notification and status report (URN), if known</w:t>
            </w:r>
          </w:p>
        </w:tc>
      </w:tr>
      <w:tr w:rsidR="00C06DBF" w14:paraId="44D79695" w14:textId="4CF1F98E" w:rsidTr="00C06DBF">
        <w:trPr>
          <w:trHeight w:val="373"/>
        </w:trPr>
        <w:tc>
          <w:tcPr>
            <w:tcW w:w="3166" w:type="dxa"/>
          </w:tcPr>
          <w:p w14:paraId="7061812A" w14:textId="77777777" w:rsidR="00C06DBF" w:rsidRDefault="00C06DBF" w:rsidP="00BB6919">
            <w:pPr>
              <w:tabs>
                <w:tab w:val="left" w:pos="360"/>
                <w:tab w:val="left" w:pos="5760"/>
              </w:tabs>
            </w:pPr>
            <w:permStart w:id="1827101901" w:edGrp="everyone" w:colFirst="0" w:colLast="0"/>
            <w:permStart w:id="1893082056" w:edGrp="everyone" w:colFirst="1" w:colLast="1"/>
            <w:permStart w:id="1033176532" w:edGrp="everyone" w:colFirst="2" w:colLast="2"/>
          </w:p>
        </w:tc>
        <w:tc>
          <w:tcPr>
            <w:tcW w:w="3166" w:type="dxa"/>
          </w:tcPr>
          <w:p w14:paraId="67A5205E" w14:textId="77777777" w:rsidR="00C06DBF" w:rsidRDefault="00C06DBF" w:rsidP="00BB6919">
            <w:pPr>
              <w:tabs>
                <w:tab w:val="left" w:pos="360"/>
                <w:tab w:val="left" w:pos="5760"/>
              </w:tabs>
            </w:pPr>
          </w:p>
        </w:tc>
        <w:tc>
          <w:tcPr>
            <w:tcW w:w="3166" w:type="dxa"/>
          </w:tcPr>
          <w:p w14:paraId="79FFA076" w14:textId="77777777" w:rsidR="00C06DBF" w:rsidRDefault="00C06DBF" w:rsidP="00BB6919">
            <w:pPr>
              <w:tabs>
                <w:tab w:val="left" w:pos="360"/>
                <w:tab w:val="left" w:pos="5760"/>
              </w:tabs>
            </w:pPr>
          </w:p>
        </w:tc>
      </w:tr>
      <w:tr w:rsidR="00C06DBF" w14:paraId="42A34563" w14:textId="520F4961" w:rsidTr="00C06DBF">
        <w:trPr>
          <w:trHeight w:val="373"/>
        </w:trPr>
        <w:tc>
          <w:tcPr>
            <w:tcW w:w="3166" w:type="dxa"/>
          </w:tcPr>
          <w:p w14:paraId="1DB8A334" w14:textId="77777777" w:rsidR="00C06DBF" w:rsidRDefault="00C06DBF" w:rsidP="00BB6919">
            <w:pPr>
              <w:tabs>
                <w:tab w:val="left" w:pos="360"/>
                <w:tab w:val="left" w:pos="5760"/>
              </w:tabs>
            </w:pPr>
            <w:permStart w:id="1702576681" w:edGrp="everyone" w:colFirst="0" w:colLast="0"/>
            <w:permStart w:id="782988430" w:edGrp="everyone" w:colFirst="1" w:colLast="1"/>
            <w:permStart w:id="650642562" w:edGrp="everyone" w:colFirst="2" w:colLast="2"/>
            <w:permEnd w:id="1827101901"/>
            <w:permEnd w:id="1893082056"/>
            <w:permEnd w:id="1033176532"/>
          </w:p>
        </w:tc>
        <w:tc>
          <w:tcPr>
            <w:tcW w:w="3166" w:type="dxa"/>
          </w:tcPr>
          <w:p w14:paraId="4F59C9E5" w14:textId="77777777" w:rsidR="00C06DBF" w:rsidRDefault="00C06DBF" w:rsidP="00BB6919">
            <w:pPr>
              <w:tabs>
                <w:tab w:val="left" w:pos="360"/>
                <w:tab w:val="left" w:pos="5760"/>
              </w:tabs>
            </w:pPr>
          </w:p>
        </w:tc>
        <w:tc>
          <w:tcPr>
            <w:tcW w:w="3166" w:type="dxa"/>
          </w:tcPr>
          <w:p w14:paraId="2F7EDD97" w14:textId="77777777" w:rsidR="00C06DBF" w:rsidRDefault="00C06DBF" w:rsidP="00BB6919">
            <w:pPr>
              <w:tabs>
                <w:tab w:val="left" w:pos="360"/>
                <w:tab w:val="left" w:pos="5760"/>
              </w:tabs>
            </w:pPr>
          </w:p>
        </w:tc>
      </w:tr>
      <w:tr w:rsidR="00C06DBF" w14:paraId="4370B58C" w14:textId="41F2E89E" w:rsidTr="00C06DBF">
        <w:trPr>
          <w:trHeight w:val="373"/>
        </w:trPr>
        <w:tc>
          <w:tcPr>
            <w:tcW w:w="3166" w:type="dxa"/>
          </w:tcPr>
          <w:p w14:paraId="0CA9AFB9" w14:textId="77777777" w:rsidR="00C06DBF" w:rsidRDefault="00C06DBF" w:rsidP="00BB6919">
            <w:pPr>
              <w:tabs>
                <w:tab w:val="left" w:pos="360"/>
                <w:tab w:val="left" w:pos="5760"/>
              </w:tabs>
            </w:pPr>
            <w:permStart w:id="287903221" w:edGrp="everyone" w:colFirst="0" w:colLast="0"/>
            <w:permStart w:id="1559756961" w:edGrp="everyone" w:colFirst="1" w:colLast="1"/>
            <w:permStart w:id="1340166281" w:edGrp="everyone" w:colFirst="2" w:colLast="2"/>
            <w:permEnd w:id="1702576681"/>
            <w:permEnd w:id="782988430"/>
            <w:permEnd w:id="650642562"/>
          </w:p>
        </w:tc>
        <w:tc>
          <w:tcPr>
            <w:tcW w:w="3166" w:type="dxa"/>
          </w:tcPr>
          <w:p w14:paraId="64C70DFE" w14:textId="77777777" w:rsidR="00C06DBF" w:rsidRDefault="00C06DBF" w:rsidP="00BB6919">
            <w:pPr>
              <w:tabs>
                <w:tab w:val="left" w:pos="360"/>
                <w:tab w:val="left" w:pos="5760"/>
              </w:tabs>
            </w:pPr>
          </w:p>
        </w:tc>
        <w:tc>
          <w:tcPr>
            <w:tcW w:w="3166" w:type="dxa"/>
          </w:tcPr>
          <w:p w14:paraId="1ED2DC94" w14:textId="77777777" w:rsidR="00C06DBF" w:rsidRDefault="00C06DBF" w:rsidP="00BB6919">
            <w:pPr>
              <w:tabs>
                <w:tab w:val="left" w:pos="360"/>
                <w:tab w:val="left" w:pos="5760"/>
              </w:tabs>
            </w:pPr>
          </w:p>
        </w:tc>
      </w:tr>
      <w:permEnd w:id="287903221"/>
      <w:permEnd w:id="1559756961"/>
      <w:permEnd w:id="1340166281"/>
    </w:tbl>
    <w:p w14:paraId="55F18164" w14:textId="77777777" w:rsidR="00C06DBF" w:rsidRDefault="00C06DBF" w:rsidP="00C06DBF">
      <w:pPr>
        <w:tabs>
          <w:tab w:val="left" w:pos="360"/>
          <w:tab w:val="left" w:pos="5760"/>
        </w:tabs>
      </w:pPr>
    </w:p>
    <w:p w14:paraId="1972D742" w14:textId="6A911FCA" w:rsidR="00751C04" w:rsidRPr="004C062F" w:rsidRDefault="00751C04">
      <w:pPr>
        <w:rPr>
          <w:szCs w:val="20"/>
        </w:rPr>
      </w:pPr>
    </w:p>
    <w:p w14:paraId="60C6E238" w14:textId="441FF7D1" w:rsidR="00D90F15" w:rsidRDefault="00C06DBF" w:rsidP="00C06DBF">
      <w:pPr>
        <w:spacing w:before="240" w:after="120"/>
        <w:rPr>
          <w:b/>
          <w:bCs/>
          <w:szCs w:val="20"/>
        </w:rPr>
      </w:pPr>
      <w:r>
        <w:rPr>
          <w:b/>
          <w:bCs/>
          <w:szCs w:val="20"/>
        </w:rPr>
        <w:lastRenderedPageBreak/>
        <w:t xml:space="preserve">Part 3: </w:t>
      </w:r>
      <w:r w:rsidR="00D90F15">
        <w:rPr>
          <w:b/>
          <w:bCs/>
          <w:szCs w:val="20"/>
        </w:rPr>
        <w:t>Grounds for appeal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D4576E" w14:paraId="1371A6D1" w14:textId="77777777" w:rsidTr="00BB6919">
        <w:trPr>
          <w:trHeight w:val="466"/>
        </w:trPr>
        <w:tc>
          <w:tcPr>
            <w:tcW w:w="9498" w:type="dxa"/>
            <w:shd w:val="clear" w:color="auto" w:fill="F2F2F2" w:themeFill="background1" w:themeFillShade="F2"/>
            <w:vAlign w:val="center"/>
          </w:tcPr>
          <w:p w14:paraId="7650C3BA" w14:textId="42557E6F" w:rsidR="00D4576E" w:rsidRPr="00D4576E" w:rsidRDefault="00D4576E" w:rsidP="00D4576E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Type of decision you are appealing against (</w:t>
            </w:r>
            <w:proofErr w:type="spellStart"/>
            <w:r>
              <w:rPr>
                <w:b/>
                <w:bCs/>
                <w:szCs w:val="20"/>
              </w:rPr>
              <w:t>eg</w:t>
            </w:r>
            <w:proofErr w:type="spellEnd"/>
            <w:r>
              <w:rPr>
                <w:b/>
                <w:bCs/>
                <w:szCs w:val="20"/>
              </w:rPr>
              <w:t xml:space="preserve">  malpractice, </w:t>
            </w:r>
            <w:r w:rsidR="00DD3619">
              <w:rPr>
                <w:b/>
                <w:bCs/>
                <w:szCs w:val="20"/>
              </w:rPr>
              <w:t>enquiry about result (</w:t>
            </w:r>
            <w:r>
              <w:rPr>
                <w:b/>
                <w:bCs/>
                <w:szCs w:val="20"/>
              </w:rPr>
              <w:t>EAR</w:t>
            </w:r>
            <w:r w:rsidR="00DD3619">
              <w:rPr>
                <w:b/>
                <w:bCs/>
                <w:szCs w:val="20"/>
              </w:rPr>
              <w:t>)</w:t>
            </w:r>
            <w:r>
              <w:rPr>
                <w:b/>
                <w:bCs/>
                <w:szCs w:val="20"/>
              </w:rPr>
              <w:t xml:space="preserve">, access arrangement for assessment, </w:t>
            </w:r>
            <w:r w:rsidR="00DD3619">
              <w:rPr>
                <w:b/>
                <w:bCs/>
                <w:szCs w:val="20"/>
              </w:rPr>
              <w:t xml:space="preserve">reasonable adjustment, </w:t>
            </w:r>
            <w:r>
              <w:rPr>
                <w:b/>
                <w:bCs/>
                <w:szCs w:val="20"/>
              </w:rPr>
              <w:t>special consideration, accreditation</w:t>
            </w:r>
            <w:r w:rsidR="00CE7330">
              <w:rPr>
                <w:b/>
                <w:bCs/>
                <w:szCs w:val="20"/>
              </w:rPr>
              <w:t>, extension request</w:t>
            </w:r>
            <w:r>
              <w:rPr>
                <w:b/>
                <w:bCs/>
                <w:szCs w:val="20"/>
              </w:rPr>
              <w:t>)</w:t>
            </w:r>
          </w:p>
        </w:tc>
      </w:tr>
      <w:tr w:rsidR="00D4576E" w14:paraId="0936E15E" w14:textId="77777777" w:rsidTr="00D4576E">
        <w:trPr>
          <w:trHeight w:val="515"/>
        </w:trPr>
        <w:tc>
          <w:tcPr>
            <w:tcW w:w="9498" w:type="dxa"/>
          </w:tcPr>
          <w:p w14:paraId="0A19574D" w14:textId="77777777" w:rsidR="00D4576E" w:rsidRDefault="00D4576E" w:rsidP="00BB6919">
            <w:pPr>
              <w:tabs>
                <w:tab w:val="left" w:pos="360"/>
              </w:tabs>
            </w:pPr>
            <w:permStart w:id="215362616" w:edGrp="everyone" w:colFirst="0" w:colLast="0"/>
          </w:p>
        </w:tc>
      </w:tr>
      <w:permEnd w:id="215362616"/>
    </w:tbl>
    <w:p w14:paraId="70C4D469" w14:textId="6AED895F" w:rsidR="00D4576E" w:rsidRDefault="00D4576E"/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C06DBF" w14:paraId="411FCC5F" w14:textId="77777777" w:rsidTr="00D4576E">
        <w:trPr>
          <w:trHeight w:val="466"/>
        </w:trPr>
        <w:tc>
          <w:tcPr>
            <w:tcW w:w="9498" w:type="dxa"/>
            <w:shd w:val="clear" w:color="auto" w:fill="F2F2F2" w:themeFill="background1" w:themeFillShade="F2"/>
            <w:vAlign w:val="center"/>
          </w:tcPr>
          <w:p w14:paraId="10059488" w14:textId="64A1D624" w:rsidR="00C06DBF" w:rsidRDefault="00C06DBF" w:rsidP="00D4576E">
            <w:pPr>
              <w:tabs>
                <w:tab w:val="left" w:pos="360"/>
              </w:tabs>
            </w:pPr>
            <w:r>
              <w:rPr>
                <w:b/>
                <w:bCs/>
              </w:rPr>
              <w:t>Give full details of the reason for your appeal against a NEBOSH decision</w:t>
            </w:r>
          </w:p>
        </w:tc>
      </w:tr>
      <w:tr w:rsidR="00C06DBF" w14:paraId="45A39C94" w14:textId="77777777" w:rsidTr="00D4576E">
        <w:trPr>
          <w:trHeight w:val="5903"/>
        </w:trPr>
        <w:tc>
          <w:tcPr>
            <w:tcW w:w="9498" w:type="dxa"/>
          </w:tcPr>
          <w:p w14:paraId="7BF01D5E" w14:textId="77777777" w:rsidR="00C06DBF" w:rsidRDefault="00C06DBF" w:rsidP="00BB6919">
            <w:pPr>
              <w:tabs>
                <w:tab w:val="left" w:pos="360"/>
              </w:tabs>
            </w:pPr>
            <w:permStart w:id="159061670" w:edGrp="everyone" w:colFirst="0" w:colLast="0"/>
          </w:p>
        </w:tc>
      </w:tr>
      <w:permEnd w:id="159061670"/>
    </w:tbl>
    <w:p w14:paraId="0AF0C9BE" w14:textId="52783180" w:rsidR="00D90F15" w:rsidRPr="004C062F" w:rsidRDefault="00D90F15" w:rsidP="00523DE7">
      <w:pPr>
        <w:rPr>
          <w:szCs w:val="20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D4576E" w14:paraId="5415DE04" w14:textId="77777777" w:rsidTr="00D4576E">
        <w:trPr>
          <w:trHeight w:val="435"/>
        </w:trPr>
        <w:tc>
          <w:tcPr>
            <w:tcW w:w="9498" w:type="dxa"/>
            <w:shd w:val="clear" w:color="auto" w:fill="F2F2F2" w:themeFill="background1" w:themeFillShade="F2"/>
            <w:vAlign w:val="center"/>
          </w:tcPr>
          <w:p w14:paraId="4EE220EC" w14:textId="632F4D4A" w:rsidR="00D4576E" w:rsidRPr="00D4576E" w:rsidRDefault="00D4576E" w:rsidP="00D4576E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Supporting evidence sent with this form (please list)</w:t>
            </w:r>
          </w:p>
        </w:tc>
      </w:tr>
      <w:tr w:rsidR="00D4576E" w14:paraId="3C76E8E4" w14:textId="77777777" w:rsidTr="00D4576E">
        <w:trPr>
          <w:trHeight w:val="1904"/>
        </w:trPr>
        <w:tc>
          <w:tcPr>
            <w:tcW w:w="9498" w:type="dxa"/>
          </w:tcPr>
          <w:p w14:paraId="65F328F3" w14:textId="77777777" w:rsidR="00D4576E" w:rsidRDefault="00D4576E" w:rsidP="00D4576E">
            <w:pPr>
              <w:numPr>
                <w:ilvl w:val="0"/>
                <w:numId w:val="16"/>
              </w:numPr>
              <w:tabs>
                <w:tab w:val="left" w:pos="360"/>
              </w:tabs>
            </w:pPr>
            <w:permStart w:id="232545880" w:edGrp="everyone" w:colFirst="0" w:colLast="0"/>
          </w:p>
        </w:tc>
      </w:tr>
    </w:tbl>
    <w:permEnd w:id="232545880"/>
    <w:p w14:paraId="63A54968" w14:textId="20C62F44" w:rsidR="003F2DB7" w:rsidRDefault="003F2DB7" w:rsidP="00D4576E">
      <w:pPr>
        <w:spacing w:before="240" w:after="120"/>
        <w:rPr>
          <w:b/>
          <w:bCs/>
          <w:szCs w:val="20"/>
        </w:rPr>
      </w:pPr>
      <w:r>
        <w:rPr>
          <w:b/>
          <w:bCs/>
          <w:szCs w:val="20"/>
        </w:rPr>
        <w:t xml:space="preserve">For Stage 2 </w:t>
      </w:r>
      <w:r w:rsidR="00155EC9">
        <w:rPr>
          <w:b/>
          <w:bCs/>
          <w:szCs w:val="20"/>
        </w:rPr>
        <w:t>A</w:t>
      </w:r>
      <w:r>
        <w:rPr>
          <w:b/>
          <w:bCs/>
          <w:szCs w:val="20"/>
        </w:rPr>
        <w:t>ppeals</w:t>
      </w:r>
      <w:r w:rsidR="00D4576E">
        <w:rPr>
          <w:b/>
          <w:bCs/>
          <w:szCs w:val="20"/>
        </w:rPr>
        <w:t xml:space="preserve">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D4576E" w:rsidRPr="00B67C53" w14:paraId="2DADC5B3" w14:textId="77777777" w:rsidTr="004F14F4">
        <w:trPr>
          <w:trHeight w:val="416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1437AA7" w14:textId="3CA25CE5" w:rsidR="00D4576E" w:rsidRDefault="00D4576E" w:rsidP="00D4576E">
            <w:pPr>
              <w:rPr>
                <w:b/>
                <w:bCs/>
                <w:szCs w:val="20"/>
              </w:rPr>
            </w:pPr>
            <w:permStart w:id="1319789436" w:edGrp="everyone" w:colFirst="1" w:colLast="1"/>
            <w:r>
              <w:rPr>
                <w:b/>
                <w:bCs/>
                <w:szCs w:val="20"/>
              </w:rPr>
              <w:t>Date of Stage 1 Appeal outcome</w:t>
            </w:r>
          </w:p>
        </w:tc>
        <w:tc>
          <w:tcPr>
            <w:tcW w:w="6373" w:type="dxa"/>
            <w:vAlign w:val="center"/>
          </w:tcPr>
          <w:p w14:paraId="54C53C79" w14:textId="77777777" w:rsidR="00D4576E" w:rsidRPr="00B67C53" w:rsidRDefault="00D4576E" w:rsidP="00BB6919">
            <w:pPr>
              <w:pStyle w:val="BodyText2"/>
              <w:rPr>
                <w:rFonts w:cs="Arial"/>
                <w:sz w:val="22"/>
                <w:szCs w:val="20"/>
              </w:rPr>
            </w:pPr>
          </w:p>
        </w:tc>
      </w:tr>
      <w:permEnd w:id="1319789436"/>
    </w:tbl>
    <w:p w14:paraId="3F9138F9" w14:textId="77777777" w:rsidR="00D4576E" w:rsidRDefault="00D4576E" w:rsidP="00523DE7">
      <w:pPr>
        <w:rPr>
          <w:b/>
          <w:bCs/>
          <w:szCs w:val="20"/>
        </w:rPr>
      </w:pPr>
    </w:p>
    <w:p w14:paraId="7B987F25" w14:textId="58A26EBE" w:rsidR="00B8005C" w:rsidRDefault="00B8005C" w:rsidP="00523DE7">
      <w:pPr>
        <w:rPr>
          <w:b/>
          <w:bCs/>
          <w:szCs w:val="20"/>
        </w:rPr>
      </w:pPr>
      <w:r>
        <w:rPr>
          <w:b/>
          <w:bCs/>
          <w:szCs w:val="20"/>
        </w:rPr>
        <w:br w:type="page"/>
      </w:r>
    </w:p>
    <w:p w14:paraId="411DC01F" w14:textId="77777777" w:rsidR="004531DE" w:rsidRPr="00E73A4F" w:rsidRDefault="004531DE" w:rsidP="00EE3EBA">
      <w:pPr>
        <w:pStyle w:val="BodyText2"/>
        <w:spacing w:before="120" w:after="120"/>
        <w:rPr>
          <w:rFonts w:cs="Arial"/>
          <w:sz w:val="22"/>
          <w:szCs w:val="20"/>
        </w:rPr>
      </w:pPr>
      <w:r w:rsidRPr="00E73A4F">
        <w:rPr>
          <w:rFonts w:cs="Arial"/>
          <w:b/>
          <w:bCs/>
          <w:sz w:val="22"/>
          <w:szCs w:val="20"/>
        </w:rPr>
        <w:lastRenderedPageBreak/>
        <w:t>Declaration</w:t>
      </w:r>
    </w:p>
    <w:p w14:paraId="625B835B" w14:textId="71BB5FD4" w:rsidR="00355829" w:rsidRDefault="00355829" w:rsidP="00B67C53">
      <w:r w:rsidRPr="00355829">
        <w:t xml:space="preserve">NEBOSH will process your data in accordance with the principles of </w:t>
      </w:r>
      <w:r w:rsidR="00C43BD1">
        <w:t>t</w:t>
      </w:r>
      <w:r w:rsidR="00C43BD1" w:rsidRPr="00AD5297">
        <w:t>he Data Protection Act 2018 and UK General Data Protection Regulation 2016/679 (the “Data Protection Law”</w:t>
      </w:r>
      <w:r w:rsidR="00C43BD1">
        <w:t>; “GDPR”</w:t>
      </w:r>
      <w:r w:rsidR="00C43BD1" w:rsidRPr="00AD5297">
        <w:t>)</w:t>
      </w:r>
      <w:r w:rsidRPr="00355829">
        <w:t>.</w:t>
      </w:r>
    </w:p>
    <w:p w14:paraId="426A5F99" w14:textId="77777777" w:rsidR="00B67C53" w:rsidRDefault="00B67C53" w:rsidP="00B67C53"/>
    <w:p w14:paraId="6BCB170B" w14:textId="407396EB" w:rsidR="00355829" w:rsidRPr="00EE3EBA" w:rsidRDefault="009B6E54" w:rsidP="00B67C53">
      <w:pPr>
        <w:rPr>
          <w:b/>
          <w:bCs/>
        </w:rPr>
      </w:pPr>
      <w:r w:rsidRPr="009B6E54">
        <w:rPr>
          <w:b/>
          <w:bCs/>
        </w:rPr>
        <w:t xml:space="preserve">Please sign below to confirm your acceptance for NEBOSH to process the data, for more information on how we process your personal data please </w:t>
      </w:r>
      <w:r w:rsidRPr="00B67C53">
        <w:rPr>
          <w:b/>
          <w:bCs/>
        </w:rPr>
        <w:t xml:space="preserve">click </w:t>
      </w:r>
      <w:hyperlink r:id="rId9" w:history="1">
        <w:r w:rsidRPr="00B67C53">
          <w:rPr>
            <w:rStyle w:val="Hyperlink"/>
            <w:b/>
            <w:bCs/>
          </w:rPr>
          <w:t>here</w:t>
        </w:r>
      </w:hyperlink>
      <w:r w:rsidRPr="00B67C53">
        <w:rPr>
          <w:b/>
          <w:bCs/>
        </w:rPr>
        <w:t xml:space="preserve"> or</w:t>
      </w:r>
      <w:r w:rsidRPr="009B6E54">
        <w:rPr>
          <w:b/>
          <w:bCs/>
        </w:rPr>
        <w:t xml:space="preserve"> visit </w:t>
      </w:r>
      <w:hyperlink r:id="rId10" w:history="1">
        <w:r w:rsidR="00D41E47" w:rsidRPr="00EE3EBA">
          <w:rPr>
            <w:rStyle w:val="Hyperlink"/>
            <w:b/>
            <w:bCs/>
          </w:rPr>
          <w:t>www.nebosh.org.uk</w:t>
        </w:r>
      </w:hyperlink>
      <w:r w:rsidR="00D41E47" w:rsidRPr="00EE3EBA">
        <w:rPr>
          <w:b/>
          <w:bCs/>
        </w:rPr>
        <w:t xml:space="preserve"> </w:t>
      </w:r>
      <w:r w:rsidRPr="00EE3EBA">
        <w:rPr>
          <w:b/>
          <w:bCs/>
        </w:rPr>
        <w:t xml:space="preserve"> to read our </w:t>
      </w:r>
      <w:r w:rsidR="00C75281" w:rsidRPr="00EE3EBA">
        <w:rPr>
          <w:b/>
          <w:bCs/>
        </w:rPr>
        <w:t>P</w:t>
      </w:r>
      <w:r w:rsidRPr="00EE3EBA">
        <w:rPr>
          <w:b/>
          <w:bCs/>
        </w:rPr>
        <w:t xml:space="preserve">rivacy </w:t>
      </w:r>
      <w:r w:rsidR="00C75281" w:rsidRPr="00EE3EBA">
        <w:rPr>
          <w:b/>
          <w:bCs/>
        </w:rPr>
        <w:t>P</w:t>
      </w:r>
      <w:r w:rsidRPr="00EE3EBA">
        <w:rPr>
          <w:b/>
          <w:bCs/>
        </w:rPr>
        <w:t>olicy.</w:t>
      </w:r>
    </w:p>
    <w:p w14:paraId="541F59DE" w14:textId="6E100603" w:rsidR="00491F55" w:rsidRPr="00355829" w:rsidRDefault="00491F55" w:rsidP="00B67C53">
      <w:pPr>
        <w:numPr>
          <w:ilvl w:val="0"/>
          <w:numId w:val="14"/>
        </w:numPr>
        <w:spacing w:before="80"/>
      </w:pPr>
      <w:r>
        <w:t xml:space="preserve">I confirm that I have </w:t>
      </w:r>
      <w:r w:rsidR="00F137E8">
        <w:t>had</w:t>
      </w:r>
      <w:r>
        <w:t xml:space="preserve"> consent </w:t>
      </w:r>
      <w:r w:rsidR="00F137E8">
        <w:t xml:space="preserve">from the </w:t>
      </w:r>
      <w:r w:rsidR="00523DE7">
        <w:t>Learning Partner</w:t>
      </w:r>
      <w:r>
        <w:t xml:space="preserve"> to submit </w:t>
      </w:r>
      <w:r w:rsidR="00D4576E">
        <w:t xml:space="preserve">this </w:t>
      </w:r>
      <w:r w:rsidR="00155EC9">
        <w:t>a</w:t>
      </w:r>
      <w:r w:rsidR="00D4576E">
        <w:t xml:space="preserve">ppeal </w:t>
      </w:r>
      <w:r w:rsidR="00F137E8">
        <w:t>and that consent has been given by the learner(s), if relevant</w:t>
      </w:r>
      <w:r>
        <w:t>;</w:t>
      </w:r>
    </w:p>
    <w:p w14:paraId="51C7779C" w14:textId="77C397C6" w:rsidR="00355829" w:rsidRPr="00355829" w:rsidRDefault="00F137E8" w:rsidP="00B67C53">
      <w:pPr>
        <w:numPr>
          <w:ilvl w:val="0"/>
          <w:numId w:val="14"/>
        </w:numPr>
        <w:spacing w:before="80"/>
      </w:pPr>
      <w:r>
        <w:t xml:space="preserve">Where relevant, </w:t>
      </w:r>
      <w:r w:rsidR="00355829" w:rsidRPr="00355829">
        <w:t xml:space="preserve">I understand that the final mark and (where applicable) grade awarded as a result of this </w:t>
      </w:r>
      <w:r w:rsidR="00155EC9">
        <w:t>a</w:t>
      </w:r>
      <w:r>
        <w:t>ppeal</w:t>
      </w:r>
      <w:r w:rsidR="00355829" w:rsidRPr="00355829">
        <w:t xml:space="preserve"> may be</w:t>
      </w:r>
      <w:r w:rsidR="00355829" w:rsidRPr="00355829">
        <w:rPr>
          <w:b/>
        </w:rPr>
        <w:t xml:space="preserve"> higher than, lower than</w:t>
      </w:r>
      <w:r w:rsidR="00155EC9">
        <w:rPr>
          <w:b/>
        </w:rPr>
        <w:t>,</w:t>
      </w:r>
      <w:r w:rsidR="00355829" w:rsidRPr="00355829">
        <w:rPr>
          <w:b/>
        </w:rPr>
        <w:t xml:space="preserve"> or the same as </w:t>
      </w:r>
      <w:r w:rsidR="00355829" w:rsidRPr="00355829">
        <w:t xml:space="preserve">the </w:t>
      </w:r>
      <w:bookmarkStart w:id="0" w:name="OLE_LINK1"/>
      <w:bookmarkStart w:id="1" w:name="OLE_LINK2"/>
      <w:r w:rsidR="00355829" w:rsidRPr="00355829">
        <w:t>mark and (where applicable) grade</w:t>
      </w:r>
      <w:bookmarkEnd w:id="0"/>
      <w:bookmarkEnd w:id="1"/>
      <w:r w:rsidR="00355829" w:rsidRPr="00355829">
        <w:t xml:space="preserve"> that was originally awarded for this assessment;</w:t>
      </w:r>
    </w:p>
    <w:p w14:paraId="6C446CF7" w14:textId="0710E15E" w:rsidR="00355829" w:rsidRPr="00355829" w:rsidRDefault="00355829" w:rsidP="00B67C53">
      <w:pPr>
        <w:numPr>
          <w:ilvl w:val="0"/>
          <w:numId w:val="14"/>
        </w:numPr>
        <w:spacing w:before="80"/>
      </w:pPr>
      <w:r w:rsidRPr="00355829">
        <w:t xml:space="preserve">I have read the NEBOSH </w:t>
      </w:r>
      <w:hyperlink r:id="rId11" w:history="1">
        <w:r w:rsidR="00F137E8" w:rsidRPr="00155EC9">
          <w:rPr>
            <w:rStyle w:val="Hyperlink"/>
            <w:i/>
          </w:rPr>
          <w:t xml:space="preserve">Appeals </w:t>
        </w:r>
        <w:r w:rsidR="000E0F0F" w:rsidRPr="00155EC9">
          <w:rPr>
            <w:rStyle w:val="Hyperlink"/>
            <w:i/>
          </w:rPr>
          <w:t>Policy</w:t>
        </w:r>
      </w:hyperlink>
      <w:r w:rsidR="000E0F0F">
        <w:rPr>
          <w:i/>
        </w:rPr>
        <w:t xml:space="preserve"> </w:t>
      </w:r>
      <w:r w:rsidRPr="00355829">
        <w:t>and understand it;</w:t>
      </w:r>
    </w:p>
    <w:p w14:paraId="18154302" w14:textId="2E2FE2E8" w:rsidR="00355829" w:rsidRDefault="00355829" w:rsidP="00B67C53">
      <w:pPr>
        <w:numPr>
          <w:ilvl w:val="0"/>
          <w:numId w:val="14"/>
        </w:numPr>
        <w:spacing w:before="80"/>
      </w:pPr>
      <w:r w:rsidRPr="00355829">
        <w:t>I have supplied information which is accurate to the best of my knowledge.</w:t>
      </w:r>
    </w:p>
    <w:p w14:paraId="7E20A4DC" w14:textId="77777777" w:rsidR="00311E37" w:rsidRPr="00355829" w:rsidRDefault="00311E37" w:rsidP="00311E37">
      <w:pPr>
        <w:spacing w:before="8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2"/>
        <w:gridCol w:w="5845"/>
        <w:gridCol w:w="708"/>
        <w:gridCol w:w="1390"/>
      </w:tblGrid>
      <w:tr w:rsidR="00311E37" w14:paraId="11A5360E" w14:textId="77777777" w:rsidTr="00311E37">
        <w:trPr>
          <w:trHeight w:val="862"/>
        </w:trPr>
        <w:tc>
          <w:tcPr>
            <w:tcW w:w="1271" w:type="dxa"/>
            <w:vAlign w:val="center"/>
          </w:tcPr>
          <w:p w14:paraId="518F70E0" w14:textId="385B0DFC" w:rsidR="00311E37" w:rsidRPr="00311E37" w:rsidRDefault="00311E37" w:rsidP="00311E37">
            <w:pPr>
              <w:tabs>
                <w:tab w:val="left" w:pos="1985"/>
                <w:tab w:val="right" w:leader="dot" w:pos="6521"/>
                <w:tab w:val="left" w:pos="7513"/>
                <w:tab w:val="right" w:leader="dot" w:pos="9355"/>
              </w:tabs>
              <w:rPr>
                <w:b/>
                <w:bCs/>
              </w:rPr>
            </w:pPr>
            <w:bookmarkStart w:id="2" w:name="_Hlk45533789"/>
            <w:permStart w:id="2112909285" w:edGrp="everyone" w:colFirst="3" w:colLast="3"/>
            <w:permStart w:id="827019817" w:edGrp="everyone" w:colFirst="1" w:colLast="1"/>
            <w:r w:rsidRPr="00311E37">
              <w:rPr>
                <w:b/>
                <w:bCs/>
              </w:rPr>
              <w:t>Appellant’s signature:</w:t>
            </w:r>
          </w:p>
        </w:tc>
        <w:tc>
          <w:tcPr>
            <w:tcW w:w="5954" w:type="dxa"/>
            <w:vAlign w:val="center"/>
          </w:tcPr>
          <w:p w14:paraId="06EA2AE1" w14:textId="77777777" w:rsidR="00311E37" w:rsidRDefault="00311E37" w:rsidP="00311E37">
            <w:pPr>
              <w:tabs>
                <w:tab w:val="left" w:pos="1985"/>
                <w:tab w:val="right" w:leader="dot" w:pos="6521"/>
                <w:tab w:val="left" w:pos="7513"/>
                <w:tab w:val="right" w:leader="dot" w:pos="9355"/>
              </w:tabs>
            </w:pPr>
          </w:p>
        </w:tc>
        <w:tc>
          <w:tcPr>
            <w:tcW w:w="708" w:type="dxa"/>
            <w:vAlign w:val="center"/>
          </w:tcPr>
          <w:p w14:paraId="607BA39F" w14:textId="22AAEF10" w:rsidR="00311E37" w:rsidRPr="00311E37" w:rsidRDefault="00311E37" w:rsidP="00311E37">
            <w:pPr>
              <w:tabs>
                <w:tab w:val="left" w:pos="1985"/>
                <w:tab w:val="right" w:leader="dot" w:pos="6521"/>
                <w:tab w:val="left" w:pos="7513"/>
                <w:tab w:val="right" w:leader="dot" w:pos="9355"/>
              </w:tabs>
              <w:rPr>
                <w:b/>
                <w:bCs/>
              </w:rPr>
            </w:pPr>
            <w:r w:rsidRPr="00311E37">
              <w:rPr>
                <w:b/>
                <w:bCs/>
              </w:rPr>
              <w:t>Date</w:t>
            </w:r>
          </w:p>
        </w:tc>
        <w:tc>
          <w:tcPr>
            <w:tcW w:w="1412" w:type="dxa"/>
            <w:vAlign w:val="center"/>
          </w:tcPr>
          <w:p w14:paraId="0240F936" w14:textId="79ACA945" w:rsidR="00311E37" w:rsidRDefault="00311E37" w:rsidP="00311E37">
            <w:pPr>
              <w:tabs>
                <w:tab w:val="left" w:pos="1985"/>
                <w:tab w:val="right" w:leader="dot" w:pos="6521"/>
                <w:tab w:val="left" w:pos="7513"/>
                <w:tab w:val="right" w:leader="dot" w:pos="9355"/>
              </w:tabs>
            </w:pPr>
          </w:p>
        </w:tc>
      </w:tr>
    </w:tbl>
    <w:bookmarkEnd w:id="2"/>
    <w:permEnd w:id="2112909285"/>
    <w:permEnd w:id="827019817"/>
    <w:p w14:paraId="0C41E872" w14:textId="77777777" w:rsidR="00A30CD0" w:rsidRPr="00CC138C" w:rsidRDefault="00A30CD0" w:rsidP="00311E37">
      <w:pPr>
        <w:spacing w:before="360" w:after="120"/>
        <w:rPr>
          <w:b/>
          <w:sz w:val="28"/>
          <w:szCs w:val="28"/>
        </w:rPr>
      </w:pPr>
      <w:r w:rsidRPr="00CC138C">
        <w:rPr>
          <w:b/>
          <w:sz w:val="28"/>
          <w:szCs w:val="28"/>
        </w:rPr>
        <w:t>Application notes</w:t>
      </w:r>
      <w:r>
        <w:rPr>
          <w:b/>
          <w:sz w:val="28"/>
          <w:szCs w:val="28"/>
        </w:rPr>
        <w:t xml:space="preserve"> / terms and conditions</w:t>
      </w:r>
    </w:p>
    <w:p w14:paraId="577F0DF7" w14:textId="77777777" w:rsidR="00A30CD0" w:rsidRPr="00355829" w:rsidRDefault="00A30CD0" w:rsidP="00B67C53">
      <w:pPr>
        <w:numPr>
          <w:ilvl w:val="0"/>
          <w:numId w:val="15"/>
        </w:numPr>
      </w:pPr>
      <w:r w:rsidRPr="00355829">
        <w:t>All sections of this form must be completed in full.</w:t>
      </w:r>
    </w:p>
    <w:p w14:paraId="19730228" w14:textId="184BBBF6" w:rsidR="00A30CD0" w:rsidRPr="00355829" w:rsidRDefault="00155EC9" w:rsidP="00B67C53">
      <w:pPr>
        <w:numPr>
          <w:ilvl w:val="0"/>
          <w:numId w:val="15"/>
        </w:numPr>
        <w:spacing w:before="80"/>
      </w:pPr>
      <w:r>
        <w:t>An i</w:t>
      </w:r>
      <w:r w:rsidR="00A30CD0" w:rsidRPr="00355829">
        <w:t xml:space="preserve">ncomplete form </w:t>
      </w:r>
      <w:r w:rsidR="00E90BBA">
        <w:t xml:space="preserve">and/or </w:t>
      </w:r>
      <w:r>
        <w:t xml:space="preserve">a </w:t>
      </w:r>
      <w:r w:rsidR="00A30CD0" w:rsidRPr="00355829">
        <w:t xml:space="preserve">form received without full payment </w:t>
      </w:r>
      <w:r w:rsidR="00A30CD0" w:rsidRPr="00355829">
        <w:rPr>
          <w:b/>
          <w:i/>
        </w:rPr>
        <w:t xml:space="preserve">will not be accepted </w:t>
      </w:r>
      <w:r w:rsidR="00A30CD0" w:rsidRPr="00355829">
        <w:t xml:space="preserve">and will be returned to the </w:t>
      </w:r>
      <w:r w:rsidR="00F137E8">
        <w:t>Appellant</w:t>
      </w:r>
      <w:r w:rsidR="00A30CD0" w:rsidRPr="00355829">
        <w:t xml:space="preserve">.  Please note that NEBOSH will not issue invoices for </w:t>
      </w:r>
      <w:r>
        <w:t>a</w:t>
      </w:r>
      <w:r w:rsidR="00F137E8">
        <w:t xml:space="preserve">ppeal </w:t>
      </w:r>
      <w:r w:rsidR="00A30CD0" w:rsidRPr="00355829">
        <w:t>fees.</w:t>
      </w:r>
    </w:p>
    <w:p w14:paraId="42C9E8CD" w14:textId="2C767A86" w:rsidR="00F137E8" w:rsidRDefault="00F137E8" w:rsidP="00B67C53">
      <w:pPr>
        <w:numPr>
          <w:ilvl w:val="0"/>
          <w:numId w:val="15"/>
        </w:numPr>
        <w:spacing w:before="80"/>
      </w:pPr>
      <w:r>
        <w:t xml:space="preserve">Stage 1 </w:t>
      </w:r>
      <w:r w:rsidR="00155EC9">
        <w:t xml:space="preserve">Appeals </w:t>
      </w:r>
      <w:r>
        <w:t>must be made within 1</w:t>
      </w:r>
      <w:r w:rsidR="00AD5297">
        <w:t>0-working</w:t>
      </w:r>
      <w:r>
        <w:t xml:space="preserve"> days of the date of the issue of the decision stated on the notification sent by NEBOSH.</w:t>
      </w:r>
    </w:p>
    <w:p w14:paraId="6C267825" w14:textId="3FE2073B" w:rsidR="00A30CD0" w:rsidRDefault="00F137E8" w:rsidP="00B67C53">
      <w:pPr>
        <w:numPr>
          <w:ilvl w:val="0"/>
          <w:numId w:val="15"/>
        </w:numPr>
        <w:spacing w:before="80"/>
      </w:pPr>
      <w:r>
        <w:t xml:space="preserve">Stage 2 </w:t>
      </w:r>
      <w:r w:rsidR="00155EC9">
        <w:t xml:space="preserve">Appeals </w:t>
      </w:r>
      <w:r>
        <w:t xml:space="preserve">can only be made after a Stage 1 </w:t>
      </w:r>
      <w:r w:rsidR="00155EC9">
        <w:t xml:space="preserve">Appeal </w:t>
      </w:r>
      <w:r>
        <w:t>has been completed.</w:t>
      </w:r>
    </w:p>
    <w:p w14:paraId="285ACE9E" w14:textId="6AE6DAD7" w:rsidR="00F137E8" w:rsidRPr="00355829" w:rsidRDefault="00F137E8" w:rsidP="00B67C53">
      <w:pPr>
        <w:numPr>
          <w:ilvl w:val="0"/>
          <w:numId w:val="15"/>
        </w:numPr>
        <w:spacing w:before="80"/>
      </w:pPr>
      <w:r>
        <w:t xml:space="preserve">Stage 2 </w:t>
      </w:r>
      <w:r w:rsidR="00155EC9">
        <w:t xml:space="preserve">Appeals </w:t>
      </w:r>
      <w:r>
        <w:t>must be made within 1</w:t>
      </w:r>
      <w:r w:rsidR="00AD5297">
        <w:t>0-working</w:t>
      </w:r>
      <w:r>
        <w:t xml:space="preserve"> days of the Stage 1 </w:t>
      </w:r>
      <w:r w:rsidR="00155EC9">
        <w:t>A</w:t>
      </w:r>
      <w:r>
        <w:t>ppeal outcome notification.</w:t>
      </w:r>
    </w:p>
    <w:p w14:paraId="1ADC0573" w14:textId="1CAE3848" w:rsidR="00A30CD0" w:rsidRPr="00355829" w:rsidRDefault="00A30CD0" w:rsidP="002E7744">
      <w:pPr>
        <w:numPr>
          <w:ilvl w:val="0"/>
          <w:numId w:val="15"/>
        </w:numPr>
        <w:spacing w:before="80"/>
      </w:pPr>
      <w:r w:rsidRPr="00355829">
        <w:t xml:space="preserve">Completed forms should be </w:t>
      </w:r>
      <w:r w:rsidR="00F137E8">
        <w:t xml:space="preserve">emailed to the appropriate NEBOSH department (see NEBOSH’s </w:t>
      </w:r>
      <w:hyperlink r:id="rId12" w:history="1">
        <w:r w:rsidR="00F137E8" w:rsidRPr="00155EC9">
          <w:rPr>
            <w:rStyle w:val="Hyperlink"/>
            <w:i/>
            <w:iCs/>
          </w:rPr>
          <w:t>Appeals Policy</w:t>
        </w:r>
      </w:hyperlink>
      <w:r w:rsidR="00F137E8">
        <w:t>).</w:t>
      </w:r>
    </w:p>
    <w:p w14:paraId="05C9D6BC" w14:textId="3566619E" w:rsidR="00A30CD0" w:rsidRPr="00355829" w:rsidRDefault="00A30CD0" w:rsidP="00B67C53">
      <w:pPr>
        <w:numPr>
          <w:ilvl w:val="0"/>
          <w:numId w:val="15"/>
        </w:numPr>
        <w:spacing w:before="80"/>
      </w:pPr>
      <w:r w:rsidRPr="00355829">
        <w:t xml:space="preserve">Please allow the following timescales for </w:t>
      </w:r>
      <w:r w:rsidR="00155EC9">
        <w:t>a</w:t>
      </w:r>
      <w:r w:rsidR="00F137E8">
        <w:t>ppeal</w:t>
      </w:r>
      <w:r w:rsidR="008B606C">
        <w:t xml:space="preserve"> requests</w:t>
      </w:r>
      <w:r w:rsidR="00F46889">
        <w:t>.</w:t>
      </w:r>
    </w:p>
    <w:p w14:paraId="2B3FA87D" w14:textId="3B1E3558" w:rsidR="00A30CD0" w:rsidRPr="00355829" w:rsidRDefault="00751C04" w:rsidP="00B67C53">
      <w:pPr>
        <w:numPr>
          <w:ilvl w:val="0"/>
          <w:numId w:val="14"/>
        </w:numPr>
        <w:spacing w:before="80"/>
        <w:ind w:left="709"/>
      </w:pPr>
      <w:r>
        <w:t xml:space="preserve">Stage 1: </w:t>
      </w:r>
      <w:r w:rsidR="008B606C">
        <w:t>acknowledgement within 5</w:t>
      </w:r>
      <w:r w:rsidR="00AD5297">
        <w:t>-</w:t>
      </w:r>
      <w:r>
        <w:t xml:space="preserve">working days from </w:t>
      </w:r>
      <w:r w:rsidR="00FF2C8A">
        <w:t xml:space="preserve">receipt of </w:t>
      </w:r>
      <w:r w:rsidR="008B606C">
        <w:t>payment and application; confirmation within 10</w:t>
      </w:r>
      <w:r w:rsidR="00AD5297">
        <w:t>-</w:t>
      </w:r>
      <w:r w:rsidR="008B606C">
        <w:t>working days if the appeal will be accepted; notification of the outcome within 15</w:t>
      </w:r>
      <w:r w:rsidR="00AD5297">
        <w:t>-</w:t>
      </w:r>
      <w:r w:rsidR="008B606C">
        <w:t xml:space="preserve">working days of receipt of payment, provided that all supporting evidence has also been received by the </w:t>
      </w:r>
      <w:r w:rsidR="004C717D">
        <w:t xml:space="preserve">date </w:t>
      </w:r>
      <w:r w:rsidR="008B606C">
        <w:t>of payment</w:t>
      </w:r>
      <w:r w:rsidR="00110FBE">
        <w:t>.</w:t>
      </w:r>
    </w:p>
    <w:p w14:paraId="41C6FFB4" w14:textId="5234E2D9" w:rsidR="003F2DB7" w:rsidRPr="00355829" w:rsidRDefault="00751C04" w:rsidP="00751C04">
      <w:pPr>
        <w:numPr>
          <w:ilvl w:val="0"/>
          <w:numId w:val="14"/>
        </w:numPr>
        <w:spacing w:before="80"/>
        <w:ind w:left="709"/>
      </w:pPr>
      <w:r>
        <w:t xml:space="preserve">Stage 2: </w:t>
      </w:r>
      <w:r w:rsidR="00110FBE">
        <w:t>acknowledgement within 5</w:t>
      </w:r>
      <w:r w:rsidR="00AD5297">
        <w:t>-</w:t>
      </w:r>
      <w:r w:rsidR="00110FBE">
        <w:t xml:space="preserve">working days from receipt of payment and application; the </w:t>
      </w:r>
      <w:r w:rsidR="00AD5297">
        <w:t xml:space="preserve">Appeal Panel </w:t>
      </w:r>
      <w:r w:rsidR="00110FBE">
        <w:t>has 15</w:t>
      </w:r>
      <w:r w:rsidR="00AD5297">
        <w:t>-</w:t>
      </w:r>
      <w:r w:rsidR="00110FBE">
        <w:t xml:space="preserve">working days from Appeal </w:t>
      </w:r>
      <w:r w:rsidR="00AD5297">
        <w:t xml:space="preserve">Panel meeting </w:t>
      </w:r>
      <w:r w:rsidR="00110FBE">
        <w:t xml:space="preserve">to </w:t>
      </w:r>
      <w:r w:rsidR="00AD5297">
        <w:t>issue an outcome report</w:t>
      </w:r>
      <w:r w:rsidR="00110FBE">
        <w:t>.</w:t>
      </w:r>
    </w:p>
    <w:sectPr w:rsidR="003F2DB7" w:rsidRPr="00355829" w:rsidSect="00D60FA2">
      <w:footerReference w:type="default" r:id="rId13"/>
      <w:pgSz w:w="12240" w:h="15840" w:code="1"/>
      <w:pgMar w:top="851" w:right="1467" w:bottom="567" w:left="1418" w:header="113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4E6E" w14:textId="77777777" w:rsidR="00347A70" w:rsidRDefault="00347A70">
      <w:r>
        <w:separator/>
      </w:r>
    </w:p>
  </w:endnote>
  <w:endnote w:type="continuationSeparator" w:id="0">
    <w:p w14:paraId="46268B24" w14:textId="77777777" w:rsidR="00347A70" w:rsidRDefault="00347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C2CEE" w14:textId="36248C97" w:rsidR="00B8005C" w:rsidRDefault="00B8005C" w:rsidP="00F5646B">
    <w:pPr>
      <w:pStyle w:val="Footer"/>
      <w:pBdr>
        <w:bottom w:val="single" w:sz="6" w:space="1" w:color="auto"/>
      </w:pBdr>
      <w:rPr>
        <w:sz w:val="18"/>
        <w:szCs w:val="18"/>
      </w:rPr>
    </w:pPr>
  </w:p>
  <w:p w14:paraId="1679F2B2" w14:textId="1F36BC5B" w:rsidR="00375771" w:rsidRPr="000B3948" w:rsidRDefault="00B67C53" w:rsidP="008634A6">
    <w:pPr>
      <w:pStyle w:val="Footer"/>
      <w:tabs>
        <w:tab w:val="clear" w:pos="4320"/>
        <w:tab w:val="clear" w:pos="8640"/>
        <w:tab w:val="right" w:pos="9355"/>
      </w:tabs>
      <w:rPr>
        <w:sz w:val="16"/>
        <w:szCs w:val="16"/>
      </w:rPr>
    </w:pPr>
    <w:r>
      <w:rPr>
        <w:sz w:val="18"/>
        <w:szCs w:val="18"/>
      </w:rPr>
      <w:t>Q</w:t>
    </w:r>
    <w:r w:rsidR="00B8005C">
      <w:rPr>
        <w:sz w:val="18"/>
        <w:szCs w:val="18"/>
      </w:rPr>
      <w:t>0</w:t>
    </w:r>
    <w:r w:rsidR="00110FBE">
      <w:rPr>
        <w:sz w:val="18"/>
        <w:szCs w:val="18"/>
      </w:rPr>
      <w:t>20a</w:t>
    </w:r>
    <w:r w:rsidR="000C3974" w:rsidRPr="000C3974">
      <w:rPr>
        <w:sz w:val="18"/>
        <w:szCs w:val="18"/>
      </w:rPr>
      <w:t xml:space="preserve"> </w:t>
    </w:r>
    <w:r w:rsidR="00110FBE">
      <w:rPr>
        <w:sz w:val="18"/>
        <w:szCs w:val="18"/>
      </w:rPr>
      <w:t xml:space="preserve">Appeals </w:t>
    </w:r>
    <w:r w:rsidR="000C3974">
      <w:rPr>
        <w:sz w:val="18"/>
        <w:szCs w:val="18"/>
      </w:rPr>
      <w:t>form v</w:t>
    </w:r>
    <w:r w:rsidR="005B44BD">
      <w:rPr>
        <w:sz w:val="18"/>
        <w:szCs w:val="18"/>
      </w:rPr>
      <w:t>3</w:t>
    </w:r>
    <w:r w:rsidR="000C3974">
      <w:rPr>
        <w:sz w:val="18"/>
        <w:szCs w:val="18"/>
      </w:rPr>
      <w:tab/>
    </w:r>
    <w:r w:rsidR="000C3974" w:rsidRPr="000C3974">
      <w:rPr>
        <w:sz w:val="18"/>
        <w:szCs w:val="18"/>
      </w:rPr>
      <w:t xml:space="preserve">Page </w:t>
    </w:r>
    <w:r w:rsidR="000C3974" w:rsidRPr="000C3974">
      <w:rPr>
        <w:b/>
        <w:bCs/>
        <w:sz w:val="18"/>
        <w:szCs w:val="18"/>
      </w:rPr>
      <w:fldChar w:fldCharType="begin"/>
    </w:r>
    <w:r w:rsidR="000C3974" w:rsidRPr="000C3974">
      <w:rPr>
        <w:b/>
        <w:bCs/>
        <w:sz w:val="18"/>
        <w:szCs w:val="18"/>
      </w:rPr>
      <w:instrText xml:space="preserve"> PAGE  \* Arabic  \* MERGEFORMAT </w:instrText>
    </w:r>
    <w:r w:rsidR="000C3974" w:rsidRPr="000C3974">
      <w:rPr>
        <w:b/>
        <w:bCs/>
        <w:sz w:val="18"/>
        <w:szCs w:val="18"/>
      </w:rPr>
      <w:fldChar w:fldCharType="separate"/>
    </w:r>
    <w:r w:rsidR="000C3974">
      <w:rPr>
        <w:b/>
        <w:bCs/>
        <w:noProof/>
        <w:sz w:val="18"/>
        <w:szCs w:val="18"/>
      </w:rPr>
      <w:t>2</w:t>
    </w:r>
    <w:r w:rsidR="000C3974" w:rsidRPr="000C3974">
      <w:rPr>
        <w:b/>
        <w:bCs/>
        <w:sz w:val="18"/>
        <w:szCs w:val="18"/>
      </w:rPr>
      <w:fldChar w:fldCharType="end"/>
    </w:r>
    <w:r w:rsidR="000C3974" w:rsidRPr="000C3974">
      <w:rPr>
        <w:sz w:val="18"/>
        <w:szCs w:val="18"/>
      </w:rPr>
      <w:t xml:space="preserve"> of </w:t>
    </w:r>
    <w:r w:rsidR="000C3974" w:rsidRPr="000C3974">
      <w:rPr>
        <w:b/>
        <w:bCs/>
        <w:sz w:val="18"/>
        <w:szCs w:val="18"/>
      </w:rPr>
      <w:fldChar w:fldCharType="begin"/>
    </w:r>
    <w:r w:rsidR="000C3974" w:rsidRPr="000C3974">
      <w:rPr>
        <w:b/>
        <w:bCs/>
        <w:sz w:val="18"/>
        <w:szCs w:val="18"/>
      </w:rPr>
      <w:instrText xml:space="preserve"> NUMPAGES  \* Arabic  \* MERGEFORMAT </w:instrText>
    </w:r>
    <w:r w:rsidR="000C3974" w:rsidRPr="000C3974">
      <w:rPr>
        <w:b/>
        <w:bCs/>
        <w:sz w:val="18"/>
        <w:szCs w:val="18"/>
      </w:rPr>
      <w:fldChar w:fldCharType="separate"/>
    </w:r>
    <w:r w:rsidR="000C3974">
      <w:rPr>
        <w:b/>
        <w:bCs/>
        <w:noProof/>
        <w:sz w:val="18"/>
        <w:szCs w:val="18"/>
      </w:rPr>
      <w:t>3</w:t>
    </w:r>
    <w:r w:rsidR="000C3974" w:rsidRPr="000C3974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9516B" w14:textId="77777777" w:rsidR="00347A70" w:rsidRDefault="00347A70">
      <w:r>
        <w:separator/>
      </w:r>
    </w:p>
  </w:footnote>
  <w:footnote w:type="continuationSeparator" w:id="0">
    <w:p w14:paraId="3A9F3DDB" w14:textId="77777777" w:rsidR="00347A70" w:rsidRDefault="00347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B80CD7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3E"/>
      </v:shape>
    </w:pict>
  </w:numPicBullet>
  <w:abstractNum w:abstractNumId="0" w15:restartNumberingAfterBreak="0">
    <w:nsid w:val="8DAB8266"/>
    <w:multiLevelType w:val="hybridMultilevel"/>
    <w:tmpl w:val="FEF23F0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E2558C"/>
    <w:multiLevelType w:val="hybridMultilevel"/>
    <w:tmpl w:val="4426D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854D1"/>
    <w:multiLevelType w:val="hybridMultilevel"/>
    <w:tmpl w:val="4EBCE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A917F6"/>
    <w:multiLevelType w:val="hybridMultilevel"/>
    <w:tmpl w:val="62E66F82"/>
    <w:lvl w:ilvl="0" w:tplc="2D3A548E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E49C1"/>
    <w:multiLevelType w:val="multilevel"/>
    <w:tmpl w:val="7CD4707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4443F"/>
    <w:multiLevelType w:val="hybridMultilevel"/>
    <w:tmpl w:val="B74089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750D46"/>
    <w:multiLevelType w:val="hybridMultilevel"/>
    <w:tmpl w:val="CB1686B0"/>
    <w:lvl w:ilvl="0" w:tplc="A4F01D54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F5DF1"/>
    <w:multiLevelType w:val="hybridMultilevel"/>
    <w:tmpl w:val="F1027062"/>
    <w:lvl w:ilvl="0" w:tplc="A380EAA0">
      <w:start w:val="1"/>
      <w:numFmt w:val="bullet"/>
      <w:pStyle w:val="Bullet1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3F960D49"/>
    <w:multiLevelType w:val="hybridMultilevel"/>
    <w:tmpl w:val="AE1E2438"/>
    <w:lvl w:ilvl="0" w:tplc="3F74AA10">
      <w:start w:val="1"/>
      <w:numFmt w:val="bullet"/>
      <w:lvlText w:val=""/>
      <w:lvlJc w:val="left"/>
      <w:pPr>
        <w:tabs>
          <w:tab w:val="num" w:pos="-717"/>
        </w:tabs>
        <w:ind w:left="-720" w:hanging="35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C79E8"/>
    <w:multiLevelType w:val="hybridMultilevel"/>
    <w:tmpl w:val="2F0C2DB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B41CE2"/>
    <w:multiLevelType w:val="hybridMultilevel"/>
    <w:tmpl w:val="62E66F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54104"/>
    <w:multiLevelType w:val="hybridMultilevel"/>
    <w:tmpl w:val="8BE8ED3E"/>
    <w:lvl w:ilvl="0" w:tplc="AF8AD6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B219D"/>
    <w:multiLevelType w:val="hybridMultilevel"/>
    <w:tmpl w:val="7CD4707A"/>
    <w:lvl w:ilvl="0" w:tplc="08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75147"/>
    <w:multiLevelType w:val="hybridMultilevel"/>
    <w:tmpl w:val="9FF034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4F01D54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0E406B4"/>
    <w:multiLevelType w:val="hybridMultilevel"/>
    <w:tmpl w:val="3F72699A"/>
    <w:lvl w:ilvl="0" w:tplc="DE283348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AF8AD6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7071A"/>
    <w:multiLevelType w:val="hybridMultilevel"/>
    <w:tmpl w:val="5C2C7BF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7883252">
    <w:abstractNumId w:val="0"/>
  </w:num>
  <w:num w:numId="2" w16cid:durableId="340860837">
    <w:abstractNumId w:val="10"/>
  </w:num>
  <w:num w:numId="3" w16cid:durableId="1524634756">
    <w:abstractNumId w:val="3"/>
  </w:num>
  <w:num w:numId="4" w16cid:durableId="627275817">
    <w:abstractNumId w:val="14"/>
  </w:num>
  <w:num w:numId="5" w16cid:durableId="169373353">
    <w:abstractNumId w:val="15"/>
  </w:num>
  <w:num w:numId="6" w16cid:durableId="456604320">
    <w:abstractNumId w:val="8"/>
  </w:num>
  <w:num w:numId="7" w16cid:durableId="1112094387">
    <w:abstractNumId w:val="11"/>
  </w:num>
  <w:num w:numId="8" w16cid:durableId="1217350078">
    <w:abstractNumId w:val="12"/>
  </w:num>
  <w:num w:numId="9" w16cid:durableId="873422071">
    <w:abstractNumId w:val="4"/>
  </w:num>
  <w:num w:numId="10" w16cid:durableId="218633538">
    <w:abstractNumId w:val="6"/>
  </w:num>
  <w:num w:numId="11" w16cid:durableId="745538105">
    <w:abstractNumId w:val="7"/>
  </w:num>
  <w:num w:numId="12" w16cid:durableId="1610158583">
    <w:abstractNumId w:val="13"/>
  </w:num>
  <w:num w:numId="13" w16cid:durableId="543830745">
    <w:abstractNumId w:val="2"/>
  </w:num>
  <w:num w:numId="14" w16cid:durableId="657925540">
    <w:abstractNumId w:val="1"/>
  </w:num>
  <w:num w:numId="15" w16cid:durableId="127016825">
    <w:abstractNumId w:val="9"/>
  </w:num>
  <w:num w:numId="16" w16cid:durableId="169294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cjaw4eEBIvLi+NmrFZcdnmB1BfyIZTBo/IKrb4qDt7S2v2FcykyQz9xuSQokyv1lv6XO3WJI0sqJo40SrnZ7w==" w:salt="dZmvbrXRhRG+GJ1yt/Qx8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37"/>
    <w:rsid w:val="00040418"/>
    <w:rsid w:val="000823A1"/>
    <w:rsid w:val="000B3948"/>
    <w:rsid w:val="000C3974"/>
    <w:rsid w:val="000E0F0F"/>
    <w:rsid w:val="00110FBE"/>
    <w:rsid w:val="00141CDA"/>
    <w:rsid w:val="00155EC9"/>
    <w:rsid w:val="001E3BA4"/>
    <w:rsid w:val="001E5B4A"/>
    <w:rsid w:val="00213343"/>
    <w:rsid w:val="00222020"/>
    <w:rsid w:val="00225A24"/>
    <w:rsid w:val="002274DE"/>
    <w:rsid w:val="0024200B"/>
    <w:rsid w:val="00261AFB"/>
    <w:rsid w:val="002928D9"/>
    <w:rsid w:val="002A4B5C"/>
    <w:rsid w:val="002C3FCF"/>
    <w:rsid w:val="002C7DD0"/>
    <w:rsid w:val="002D25DD"/>
    <w:rsid w:val="002D3EB8"/>
    <w:rsid w:val="002E7744"/>
    <w:rsid w:val="003031AC"/>
    <w:rsid w:val="00304DCE"/>
    <w:rsid w:val="00311E37"/>
    <w:rsid w:val="003263F5"/>
    <w:rsid w:val="00347A70"/>
    <w:rsid w:val="00355829"/>
    <w:rsid w:val="00373950"/>
    <w:rsid w:val="00375771"/>
    <w:rsid w:val="00394A7F"/>
    <w:rsid w:val="003B6537"/>
    <w:rsid w:val="003C0999"/>
    <w:rsid w:val="003C718F"/>
    <w:rsid w:val="003C75EC"/>
    <w:rsid w:val="003F2DB7"/>
    <w:rsid w:val="00407046"/>
    <w:rsid w:val="0043106C"/>
    <w:rsid w:val="004531DE"/>
    <w:rsid w:val="00460630"/>
    <w:rsid w:val="0046364E"/>
    <w:rsid w:val="0048050D"/>
    <w:rsid w:val="00485356"/>
    <w:rsid w:val="00485DCA"/>
    <w:rsid w:val="00491F55"/>
    <w:rsid w:val="004C062F"/>
    <w:rsid w:val="004C717D"/>
    <w:rsid w:val="004F14F4"/>
    <w:rsid w:val="00517CE1"/>
    <w:rsid w:val="00521A4D"/>
    <w:rsid w:val="00523DE7"/>
    <w:rsid w:val="0055080F"/>
    <w:rsid w:val="005636A9"/>
    <w:rsid w:val="00582FC1"/>
    <w:rsid w:val="005904D5"/>
    <w:rsid w:val="005929A5"/>
    <w:rsid w:val="005A32FD"/>
    <w:rsid w:val="005A4B7C"/>
    <w:rsid w:val="005B2E08"/>
    <w:rsid w:val="005B44BD"/>
    <w:rsid w:val="005D3A12"/>
    <w:rsid w:val="005F67CA"/>
    <w:rsid w:val="006219B3"/>
    <w:rsid w:val="00621D59"/>
    <w:rsid w:val="006A537B"/>
    <w:rsid w:val="006D0EDA"/>
    <w:rsid w:val="00716404"/>
    <w:rsid w:val="007204E7"/>
    <w:rsid w:val="007404B1"/>
    <w:rsid w:val="00751C04"/>
    <w:rsid w:val="0077041A"/>
    <w:rsid w:val="00794623"/>
    <w:rsid w:val="007B466F"/>
    <w:rsid w:val="007B69B6"/>
    <w:rsid w:val="007C3499"/>
    <w:rsid w:val="007C5357"/>
    <w:rsid w:val="007F01EC"/>
    <w:rsid w:val="007F153F"/>
    <w:rsid w:val="00852D59"/>
    <w:rsid w:val="008634A6"/>
    <w:rsid w:val="00866CB8"/>
    <w:rsid w:val="00873429"/>
    <w:rsid w:val="00877C4D"/>
    <w:rsid w:val="00882A73"/>
    <w:rsid w:val="008A4DCD"/>
    <w:rsid w:val="008B20F4"/>
    <w:rsid w:val="008B44B6"/>
    <w:rsid w:val="008B606C"/>
    <w:rsid w:val="008C2580"/>
    <w:rsid w:val="008D71DD"/>
    <w:rsid w:val="00903C3F"/>
    <w:rsid w:val="0092002A"/>
    <w:rsid w:val="00921F6E"/>
    <w:rsid w:val="00924FEA"/>
    <w:rsid w:val="009360DF"/>
    <w:rsid w:val="00987068"/>
    <w:rsid w:val="009B517A"/>
    <w:rsid w:val="009B6E54"/>
    <w:rsid w:val="009F2106"/>
    <w:rsid w:val="009F23F1"/>
    <w:rsid w:val="009F3096"/>
    <w:rsid w:val="00A01D5D"/>
    <w:rsid w:val="00A23E35"/>
    <w:rsid w:val="00A24F73"/>
    <w:rsid w:val="00A30CD0"/>
    <w:rsid w:val="00A427B5"/>
    <w:rsid w:val="00A678AA"/>
    <w:rsid w:val="00A7082C"/>
    <w:rsid w:val="00AD1259"/>
    <w:rsid w:val="00AD5297"/>
    <w:rsid w:val="00AE43D6"/>
    <w:rsid w:val="00AE4541"/>
    <w:rsid w:val="00B67C53"/>
    <w:rsid w:val="00B74535"/>
    <w:rsid w:val="00B8005C"/>
    <w:rsid w:val="00B97CC2"/>
    <w:rsid w:val="00BA06B1"/>
    <w:rsid w:val="00BA54A5"/>
    <w:rsid w:val="00BD748E"/>
    <w:rsid w:val="00BE330E"/>
    <w:rsid w:val="00C0596E"/>
    <w:rsid w:val="00C06DBF"/>
    <w:rsid w:val="00C072EF"/>
    <w:rsid w:val="00C413B5"/>
    <w:rsid w:val="00C43ACB"/>
    <w:rsid w:val="00C43BD1"/>
    <w:rsid w:val="00C461FF"/>
    <w:rsid w:val="00C571EE"/>
    <w:rsid w:val="00C637B3"/>
    <w:rsid w:val="00C75281"/>
    <w:rsid w:val="00C87E82"/>
    <w:rsid w:val="00CA1E3D"/>
    <w:rsid w:val="00CB2D4A"/>
    <w:rsid w:val="00CD2B84"/>
    <w:rsid w:val="00CD5F6F"/>
    <w:rsid w:val="00CE7330"/>
    <w:rsid w:val="00D408AE"/>
    <w:rsid w:val="00D41E47"/>
    <w:rsid w:val="00D4576E"/>
    <w:rsid w:val="00D528A7"/>
    <w:rsid w:val="00D53509"/>
    <w:rsid w:val="00D60FA2"/>
    <w:rsid w:val="00D90F15"/>
    <w:rsid w:val="00D92164"/>
    <w:rsid w:val="00DB2E49"/>
    <w:rsid w:val="00DB46F8"/>
    <w:rsid w:val="00DD3619"/>
    <w:rsid w:val="00DD475E"/>
    <w:rsid w:val="00DE728A"/>
    <w:rsid w:val="00E23570"/>
    <w:rsid w:val="00E239FD"/>
    <w:rsid w:val="00E40CFF"/>
    <w:rsid w:val="00E5277D"/>
    <w:rsid w:val="00E60339"/>
    <w:rsid w:val="00E73A4F"/>
    <w:rsid w:val="00E90BBA"/>
    <w:rsid w:val="00ED6B01"/>
    <w:rsid w:val="00EE3EBA"/>
    <w:rsid w:val="00F042FC"/>
    <w:rsid w:val="00F128C3"/>
    <w:rsid w:val="00F137E8"/>
    <w:rsid w:val="00F2322B"/>
    <w:rsid w:val="00F45E78"/>
    <w:rsid w:val="00F46889"/>
    <w:rsid w:val="00F55687"/>
    <w:rsid w:val="00F5646B"/>
    <w:rsid w:val="00F6439E"/>
    <w:rsid w:val="00F7111C"/>
    <w:rsid w:val="00F711E1"/>
    <w:rsid w:val="00FC0A40"/>
    <w:rsid w:val="00FD3237"/>
    <w:rsid w:val="00F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A987D5"/>
  <w15:chartTrackingRefBased/>
  <w15:docId w15:val="{92B802E9-2707-4D84-9B96-3C705CA9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3DE7"/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Default"/>
    <w:next w:val="Default"/>
    <w:rPr>
      <w:rFonts w:cs="Times New Roman"/>
      <w:color w:val="auto"/>
    </w:rPr>
  </w:style>
  <w:style w:type="paragraph" w:customStyle="1" w:styleId="Procedurebodytext">
    <w:name w:val="Procedure body text"/>
    <w:basedOn w:val="Normal"/>
    <w:pPr>
      <w:ind w:left="720"/>
      <w:jc w:val="both"/>
    </w:pPr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color w:val="339966"/>
      <w:szCs w:val="18"/>
    </w:rPr>
  </w:style>
  <w:style w:type="paragraph" w:styleId="BalloonText">
    <w:name w:val="Balloon Text"/>
    <w:basedOn w:val="Normal"/>
    <w:semiHidden/>
    <w:rsid w:val="00BA54A5"/>
    <w:rPr>
      <w:rFonts w:ascii="Tahoma" w:hAnsi="Tahoma" w:cs="Tahoma"/>
      <w:sz w:val="16"/>
      <w:szCs w:val="16"/>
    </w:rPr>
  </w:style>
  <w:style w:type="paragraph" w:customStyle="1" w:styleId="Bullet1">
    <w:name w:val="Bullet 1"/>
    <w:basedOn w:val="Normal"/>
    <w:rsid w:val="00A30CD0"/>
    <w:pPr>
      <w:numPr>
        <w:numId w:val="11"/>
      </w:numPr>
    </w:pPr>
    <w:rPr>
      <w:lang w:eastAsia="en-GB"/>
    </w:rPr>
  </w:style>
  <w:style w:type="character" w:styleId="Hyperlink">
    <w:name w:val="Hyperlink"/>
    <w:rsid w:val="00D41E47"/>
    <w:rPr>
      <w:color w:val="0563C1"/>
      <w:u w:val="single"/>
    </w:rPr>
  </w:style>
  <w:style w:type="character" w:styleId="CommentReference">
    <w:name w:val="annotation reference"/>
    <w:basedOn w:val="DefaultParagraphFont"/>
    <w:rsid w:val="00B8005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800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8005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800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8005C"/>
    <w:rPr>
      <w:b/>
      <w:bCs/>
      <w:lang w:val="en-US" w:eastAsia="en-US"/>
    </w:rPr>
  </w:style>
  <w:style w:type="table" w:styleId="TableGrid">
    <w:name w:val="Table Grid"/>
    <w:basedOn w:val="TableNormal"/>
    <w:rsid w:val="002C3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B67C5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D3619"/>
    <w:rPr>
      <w:rFonts w:ascii="Arial" w:hAnsi="Arial" w:cs="Arial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55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bosh.org.uk/policies-and-procedures/appeals-policy/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nebosh.org.uk/policies-and-procedures/appeals-policy/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ebosh.org.uk/policies-and-procedures/appeals-policy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ebosh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ebosh.org.uk/privacy-policy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F6CD6222AB5240B20362609518B6D9" ma:contentTypeVersion="10" ma:contentTypeDescription="Create a new document." ma:contentTypeScope="" ma:versionID="6f70373975738ef8c1cb7852c6af740b">
  <xsd:schema xmlns:xsd="http://www.w3.org/2001/XMLSchema" xmlns:xs="http://www.w3.org/2001/XMLSchema" xmlns:p="http://schemas.microsoft.com/office/2006/metadata/properties" xmlns:ns2="60482d80-a6c6-4a1e-8a27-23e441705782" xmlns:ns3="62700788-0f28-4647-9455-630e78f2f38d" targetNamespace="http://schemas.microsoft.com/office/2006/metadata/properties" ma:root="true" ma:fieldsID="1f6f0dbb328d92ed6a1ed363e307dc0b" ns2:_="" ns3:_="">
    <xsd:import namespace="60482d80-a6c6-4a1e-8a27-23e441705782"/>
    <xsd:import namespace="62700788-0f28-4647-9455-630e78f2f38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82d80-a6c6-4a1e-8a27-23e4417057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00788-0f28-4647-9455-630e78f2f38d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482d80-a6c6-4a1e-8a27-23e44170578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1F887F8-A461-4400-9465-9EB521F765E5}"/>
</file>

<file path=customXml/itemProps2.xml><?xml version="1.0" encoding="utf-8"?>
<ds:datastoreItem xmlns:ds="http://schemas.openxmlformats.org/officeDocument/2006/customXml" ds:itemID="{7CFBEE48-49B9-4EF6-950B-9FF84223A86D}"/>
</file>

<file path=customXml/itemProps3.xml><?xml version="1.0" encoding="utf-8"?>
<ds:datastoreItem xmlns:ds="http://schemas.openxmlformats.org/officeDocument/2006/customXml" ds:itemID="{675AD967-9D18-4029-BD6D-B88CF06FCB76}"/>
</file>

<file path=docMetadata/LabelInfo.xml><?xml version="1.0" encoding="utf-8"?>
<clbl:labelList xmlns:clbl="http://schemas.microsoft.com/office/2020/mipLabelMetadata">
  <clbl:label id="{599b8456-861c-4622-9f54-799fdd3614a6}" enabled="1" method="Standard" siteId="{7f7b984b-a8ba-4bb3-be63-00af1db6473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3632</Characters>
  <Application>Microsoft Office Word</Application>
  <DocSecurity>8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Appeal form</vt:lpstr>
    </vt:vector>
  </TitlesOfParts>
  <Manager>Dee Arp</Manager>
  <Company>NEBOSH</Company>
  <LinksUpToDate>false</LinksUpToDate>
  <CharactersWithSpaces>4261</CharactersWithSpaces>
  <SharedDoc>false</SharedDoc>
  <HLinks>
    <vt:vector size="12" baseType="variant">
      <vt:variant>
        <vt:i4>5046351</vt:i4>
      </vt:variant>
      <vt:variant>
        <vt:i4>19</vt:i4>
      </vt:variant>
      <vt:variant>
        <vt:i4>0</vt:i4>
      </vt:variant>
      <vt:variant>
        <vt:i4>5</vt:i4>
      </vt:variant>
      <vt:variant>
        <vt:lpwstr>http://www.nebosh.org.uk/</vt:lpwstr>
      </vt:variant>
      <vt:variant>
        <vt:lpwstr/>
      </vt:variant>
      <vt:variant>
        <vt:i4>5046360</vt:i4>
      </vt:variant>
      <vt:variant>
        <vt:i4>16</vt:i4>
      </vt:variant>
      <vt:variant>
        <vt:i4>0</vt:i4>
      </vt:variant>
      <vt:variant>
        <vt:i4>5</vt:i4>
      </vt:variant>
      <vt:variant>
        <vt:lpwstr>https://www.nebosh.org.uk/privacy-policy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Appeal form</dc:title>
  <dc:subject/>
  <dc:creator>April Chaplin</dc:creator>
  <cp:keywords/>
  <dc:description/>
  <cp:lastModifiedBy>Catherine Atkinson</cp:lastModifiedBy>
  <cp:revision>4</cp:revision>
  <cp:lastPrinted>2026-07-31T13:39:00Z</cp:lastPrinted>
  <dcterms:created xsi:type="dcterms:W3CDTF">2026-08-03T09:00:00Z</dcterms:created>
  <dcterms:modified xsi:type="dcterms:W3CDTF">2026-08-03T09:00:00Z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0x01010012F6CD6222AB5240B20362609518B6D9</vt:lpwstr>
  </property>
</Properties>
</file>